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6" w:rsidRDefault="00080AE6" w:rsidP="00080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НА ДОГОВОР</w:t>
      </w:r>
    </w:p>
    <w:p w:rsidR="00080AE6" w:rsidRDefault="00080AE6" w:rsidP="00080AE6">
      <w:pPr>
        <w:jc w:val="center"/>
        <w:rPr>
          <w:b/>
          <w:sz w:val="28"/>
          <w:szCs w:val="28"/>
        </w:rPr>
      </w:pPr>
    </w:p>
    <w:p w:rsidR="00080AE6" w:rsidRDefault="00080AE6" w:rsidP="00080AE6">
      <w:pPr>
        <w:pStyle w:val="af8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Днес</w:t>
      </w:r>
      <w:proofErr w:type="spellEnd"/>
      <w:proofErr w:type="gramStart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 xml:space="preserve">г. в гр. </w:t>
      </w:r>
      <w:proofErr w:type="spellStart"/>
      <w:r>
        <w:rPr>
          <w:sz w:val="24"/>
          <w:szCs w:val="24"/>
          <w:lang w:val="ru-RU"/>
        </w:rPr>
        <w:t>Карнобат</w:t>
      </w:r>
      <w:proofErr w:type="spellEnd"/>
      <w:r>
        <w:rPr>
          <w:sz w:val="24"/>
          <w:szCs w:val="24"/>
          <w:lang w:val="ru-RU"/>
        </w:rPr>
        <w:t xml:space="preserve">, обл. </w:t>
      </w:r>
      <w:proofErr w:type="spellStart"/>
      <w:r>
        <w:rPr>
          <w:sz w:val="24"/>
          <w:szCs w:val="24"/>
          <w:lang w:val="ru-RU"/>
        </w:rPr>
        <w:t>Бургаска</w:t>
      </w:r>
      <w:proofErr w:type="spellEnd"/>
      <w:r>
        <w:rPr>
          <w:sz w:val="24"/>
          <w:szCs w:val="24"/>
          <w:lang w:val="ru-RU"/>
        </w:rPr>
        <w:t xml:space="preserve">, на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112,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ЗОП,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връзка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68 и </w:t>
      </w:r>
      <w:proofErr w:type="spellStart"/>
      <w:r>
        <w:rPr>
          <w:sz w:val="24"/>
          <w:szCs w:val="24"/>
        </w:rPr>
        <w:t>следващи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ru-RU"/>
        </w:rPr>
        <w:t>, между:</w:t>
      </w:r>
    </w:p>
    <w:p w:rsidR="00080AE6" w:rsidRDefault="00080AE6" w:rsidP="00080AE6">
      <w:pPr>
        <w:ind w:firstLine="720"/>
        <w:jc w:val="both"/>
        <w:rPr>
          <w:b/>
        </w:rPr>
      </w:pPr>
      <w:r>
        <w:rPr>
          <w:b/>
        </w:rPr>
        <w:t>„МБАЛ Карнобат” ЕООД,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управление: гр. </w:t>
      </w:r>
      <w:r>
        <w:t>Карнобат, ул. “Стара планина” № 180, ЕИК</w:t>
      </w:r>
      <w:r>
        <w:rPr>
          <w:lang w:val="ru-RU"/>
        </w:rPr>
        <w:t xml:space="preserve"> 102612100, 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от </w:t>
      </w:r>
      <w:r>
        <w:t xml:space="preserve">д-р Николай Михайлов </w:t>
      </w:r>
      <w:proofErr w:type="spellStart"/>
      <w:r>
        <w:t>Колибаров</w:t>
      </w:r>
      <w:proofErr w:type="spellEnd"/>
      <w:r>
        <w:t xml:space="preserve">, в качеството му на Управител, </w:t>
      </w:r>
      <w:proofErr w:type="spellStart"/>
      <w:r>
        <w:rPr>
          <w:lang w:val="ru-RU"/>
        </w:rPr>
        <w:t>наричан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по-долу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ВЪЗЛОЖИТЕЛ</w:t>
      </w:r>
      <w:r>
        <w:rPr>
          <w:lang w:val="ru-RU"/>
        </w:rPr>
        <w:t xml:space="preserve">, 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>и</w:t>
      </w:r>
    </w:p>
    <w:p w:rsidR="00080AE6" w:rsidRDefault="00080AE6" w:rsidP="00080AE6">
      <w:pPr>
        <w:ind w:firstLine="851"/>
        <w:jc w:val="both"/>
        <w:rPr>
          <w:lang w:val="ru-RU"/>
        </w:rPr>
      </w:pPr>
      <w:r>
        <w:rPr>
          <w:b/>
        </w:rPr>
        <w:t>........................................................</w:t>
      </w:r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</w:t>
      </w:r>
      <w:r>
        <w:t>:</w:t>
      </w:r>
      <w:r>
        <w:rPr>
          <w:lang w:val="ru-RU"/>
        </w:rPr>
        <w:t xml:space="preserve"> </w:t>
      </w:r>
      <w:r>
        <w:t>.............................................................</w:t>
      </w:r>
      <w:r>
        <w:rPr>
          <w:lang w:val="ru-RU"/>
        </w:rPr>
        <w:t>, ЕИК/</w:t>
      </w:r>
      <w:proofErr w:type="spellStart"/>
      <w:r>
        <w:rPr>
          <w:lang w:val="ru-RU"/>
        </w:rPr>
        <w:t>Булстат</w:t>
      </w:r>
      <w:proofErr w:type="spellEnd"/>
      <w:r>
        <w:rPr>
          <w:lang w:val="ru-RU"/>
        </w:rPr>
        <w:t>.................... и регистрация па ЗДДС: ……………………………………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от............................................................в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на ..................................., определен за </w:t>
      </w:r>
      <w:proofErr w:type="spellStart"/>
      <w:r>
        <w:rPr>
          <w:lang w:val="ru-RU"/>
        </w:rPr>
        <w:t>изпълнител</w:t>
      </w:r>
      <w:proofErr w:type="spellEnd"/>
      <w:r>
        <w:rPr>
          <w:lang w:val="ru-RU"/>
        </w:rPr>
        <w:t xml:space="preserve"> с </w:t>
      </w:r>
      <w:r w:rsidR="00286DEA">
        <w:rPr>
          <w:lang w:val="ru-RU"/>
        </w:rPr>
        <w:t>Решение № ………/2020</w:t>
      </w:r>
      <w:r>
        <w:rPr>
          <w:lang w:val="ru-RU"/>
        </w:rPr>
        <w:t xml:space="preserve"> г. на Управителя на МБАЛ – </w:t>
      </w:r>
      <w:proofErr w:type="spellStart"/>
      <w:r>
        <w:rPr>
          <w:lang w:val="ru-RU"/>
        </w:rPr>
        <w:t>Карнобат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Възложител</w:t>
      </w:r>
      <w:proofErr w:type="spellEnd"/>
      <w:r>
        <w:rPr>
          <w:lang w:val="ru-RU"/>
        </w:rPr>
        <w:t xml:space="preserve">, след проведена процедура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r>
        <w:t xml:space="preserve">„договаряне без предварително обявление” </w:t>
      </w:r>
      <w:r>
        <w:rPr>
          <w:lang w:val="ru-RU"/>
        </w:rPr>
        <w:t>№ ………………. с предмет:</w:t>
      </w:r>
      <w:r>
        <w:rPr>
          <w:b/>
          <w:lang w:val="ru-RU"/>
        </w:rPr>
        <w:t xml:space="preserve"> “Доставка</w:t>
      </w:r>
      <w:r>
        <w:rPr>
          <w:b/>
        </w:rPr>
        <w:t xml:space="preserve"> на лекарствени продукти за нуждите на „МБАЛ – Карнобат” ЕООД” </w:t>
      </w:r>
      <w:proofErr w:type="spellStart"/>
      <w:r>
        <w:rPr>
          <w:lang w:val="ru-RU"/>
        </w:rPr>
        <w:t>наричан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по-долу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краткост</w:t>
      </w:r>
      <w:proofErr w:type="spellEnd"/>
      <w:r>
        <w:rPr>
          <w:lang w:val="ru-RU"/>
        </w:rPr>
        <w:t xml:space="preserve">  </w:t>
      </w:r>
      <w:r>
        <w:rPr>
          <w:b/>
          <w:lang w:val="ru-RU"/>
        </w:rPr>
        <w:t>ИЗПЪЛНИТЕЛ</w:t>
      </w:r>
      <w:r>
        <w:rPr>
          <w:lang w:val="ru-RU"/>
        </w:rPr>
        <w:t xml:space="preserve">, от друга страна се </w:t>
      </w:r>
      <w:proofErr w:type="spellStart"/>
      <w:r>
        <w:rPr>
          <w:lang w:val="ru-RU"/>
        </w:rPr>
        <w:t>сключи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за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споразумяха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>:</w:t>
      </w:r>
    </w:p>
    <w:p w:rsidR="00080AE6" w:rsidRDefault="00080AE6" w:rsidP="00080AE6">
      <w:pPr>
        <w:ind w:firstLine="851"/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ПРЕДМЕТ НА ДОГОВОРА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</w:p>
    <w:p w:rsidR="00080AE6" w:rsidRDefault="00080AE6" w:rsidP="00080AE6">
      <w:pPr>
        <w:ind w:firstLine="720"/>
        <w:jc w:val="both"/>
      </w:pPr>
      <w:r>
        <w:rPr>
          <w:lang w:val="ru-RU"/>
        </w:rPr>
        <w:t xml:space="preserve">Чл. 1. (1) ВЪЗЛОЖИТЕЛЯТ </w:t>
      </w:r>
      <w:proofErr w:type="spellStart"/>
      <w:r>
        <w:rPr>
          <w:lang w:val="ru-RU"/>
        </w:rPr>
        <w:t>възлага</w:t>
      </w:r>
      <w:proofErr w:type="spellEnd"/>
      <w:r>
        <w:rPr>
          <w:lang w:val="ru-RU"/>
        </w:rPr>
        <w:t xml:space="preserve">, а ИЗПЪЛНИТЕЛЯТ приема да </w:t>
      </w:r>
      <w:proofErr w:type="spellStart"/>
      <w:r>
        <w:rPr>
          <w:lang w:val="ru-RU"/>
        </w:rPr>
        <w:t>достави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нуждите</w:t>
      </w:r>
      <w:proofErr w:type="spellEnd"/>
      <w:r>
        <w:rPr>
          <w:lang w:val="ru-RU"/>
        </w:rPr>
        <w:t xml:space="preserve"> на ВЪЗЛОЖИТЕЛЯ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движими</w:t>
      </w:r>
      <w:proofErr w:type="spellEnd"/>
      <w:r>
        <w:rPr>
          <w:lang w:val="ru-RU"/>
        </w:rPr>
        <w:t xml:space="preserve"> вещи, </w:t>
      </w:r>
      <w:proofErr w:type="spellStart"/>
      <w:r>
        <w:rPr>
          <w:lang w:val="ru-RU"/>
        </w:rPr>
        <w:t>наричани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краткост</w:t>
      </w:r>
      <w:proofErr w:type="spellEnd"/>
      <w:r>
        <w:rPr>
          <w:lang w:val="ru-RU"/>
        </w:rPr>
        <w:t xml:space="preserve"> СТОКИ:</w:t>
      </w:r>
      <w:r>
        <w:t xml:space="preserve"> </w:t>
      </w:r>
    </w:p>
    <w:p w:rsidR="00080AE6" w:rsidRDefault="00080AE6" w:rsidP="00080AE6">
      <w:pPr>
        <w:numPr>
          <w:ilvl w:val="0"/>
          <w:numId w:val="1"/>
        </w:numPr>
        <w:jc w:val="both"/>
      </w:pPr>
      <w:r>
        <w:t>Лекарствени продукти.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</w:t>
      </w:r>
      <w:proofErr w:type="gramStart"/>
      <w:r>
        <w:rPr>
          <w:lang w:val="ru-RU"/>
        </w:rPr>
        <w:t>Параметрите</w:t>
      </w:r>
      <w:proofErr w:type="gramEnd"/>
      <w:r>
        <w:rPr>
          <w:lang w:val="ru-RU"/>
        </w:rPr>
        <w:t xml:space="preserve">/характеристики на СТОКИТЕ, </w:t>
      </w:r>
      <w:r>
        <w:t>предмет на договора,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r>
        <w:t>Приложение №1, попълнено съгласно предложенията от офертата на определеният за изпълнител участник.</w:t>
      </w:r>
      <w:r>
        <w:rPr>
          <w:b/>
        </w:rPr>
        <w:t xml:space="preserve"> </w:t>
      </w:r>
      <w:r>
        <w:rPr>
          <w:lang w:val="ru-RU"/>
        </w:rPr>
        <w:t xml:space="preserve"> </w:t>
      </w:r>
      <w:r>
        <w:t>Приложение №1</w:t>
      </w:r>
      <w:r>
        <w:rPr>
          <w:lang w:val="ru-RU"/>
        </w:rPr>
        <w:t xml:space="preserve"> е </w:t>
      </w:r>
      <w:proofErr w:type="spellStart"/>
      <w:r>
        <w:rPr>
          <w:lang w:val="ru-RU"/>
        </w:rPr>
        <w:t>неразделна</w:t>
      </w:r>
      <w:proofErr w:type="spellEnd"/>
      <w:r>
        <w:rPr>
          <w:lang w:val="ru-RU"/>
        </w:rPr>
        <w:t xml:space="preserve"> част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СТОКИТЕ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доставени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следния</w:t>
      </w:r>
      <w:proofErr w:type="spellEnd"/>
      <w:r>
        <w:rPr>
          <w:lang w:val="ru-RU"/>
        </w:rPr>
        <w:t xml:space="preserve"> адрес: </w:t>
      </w:r>
      <w:r>
        <w:t>„МБАЛ Карнобат” ЕООД  гр. Карнобат, ул. “Стара планина” № 180.</w:t>
      </w:r>
    </w:p>
    <w:p w:rsidR="00080AE6" w:rsidRDefault="00080AE6" w:rsidP="00080AE6">
      <w:pPr>
        <w:ind w:firstLine="720"/>
        <w:jc w:val="both"/>
        <w:rPr>
          <w:lang w:val="ru-RU"/>
        </w:rPr>
      </w:pPr>
      <w:r>
        <w:t xml:space="preserve"> (4) Доставките на СТОКИ се извършват периодично, след подадена заявка /по факс, електронна поща или др./ от страна на ВЪЗЛОЖИТЕЛЯ, в срокове съгласно чл. 2 от настоящия договор.</w:t>
      </w:r>
    </w:p>
    <w:p w:rsidR="00080AE6" w:rsidRDefault="00080AE6" w:rsidP="00080AE6">
      <w:pPr>
        <w:ind w:firstLine="720"/>
        <w:jc w:val="both"/>
        <w:rPr>
          <w:color w:val="FF0000"/>
        </w:rPr>
      </w:pPr>
      <w:r>
        <w:t xml:space="preserve">(5)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промяна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пределните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разчетни</w:t>
      </w:r>
      <w:proofErr w:type="spellEnd"/>
      <w:r>
        <w:rPr>
          <w:lang w:val="ru-RU"/>
        </w:rPr>
        <w:t xml:space="preserve"> цени с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</w:t>
      </w:r>
      <w:r>
        <w:t>на Министъра на Здравеопазването или друг механизъм на държавна регулация</w:t>
      </w:r>
      <w:r>
        <w:rPr>
          <w:lang w:val="ru-RU"/>
        </w:rPr>
        <w:t xml:space="preserve">,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цената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променя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постигнато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коефициент</w:t>
      </w:r>
      <w:proofErr w:type="spellEnd"/>
      <w:r>
        <w:rPr>
          <w:lang w:val="ru-RU"/>
        </w:rPr>
        <w:t xml:space="preserve"> равен на </w:t>
      </w:r>
      <w:proofErr w:type="spellStart"/>
      <w:r>
        <w:rPr>
          <w:lang w:val="ru-RU"/>
        </w:rPr>
        <w:t>съотношението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пределната</w:t>
      </w:r>
      <w:proofErr w:type="spellEnd"/>
      <w:r>
        <w:rPr>
          <w:lang w:val="ru-RU"/>
        </w:rPr>
        <w:t xml:space="preserve"> цена при </w:t>
      </w:r>
      <w:proofErr w:type="spellStart"/>
      <w:r>
        <w:rPr>
          <w:lang w:val="ru-RU"/>
        </w:rPr>
        <w:t>сключване</w:t>
      </w:r>
      <w:proofErr w:type="spellEnd"/>
      <w:r>
        <w:rPr>
          <w:lang w:val="ru-RU"/>
        </w:rPr>
        <w:t xml:space="preserve"> на договора и </w:t>
      </w:r>
      <w:proofErr w:type="spellStart"/>
      <w:r>
        <w:rPr>
          <w:lang w:val="ru-RU"/>
        </w:rPr>
        <w:t>новата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пределна</w:t>
      </w:r>
      <w:proofErr w:type="spellEnd"/>
      <w:r>
        <w:rPr>
          <w:lang w:val="ru-RU"/>
        </w:rPr>
        <w:t xml:space="preserve"> цена.</w:t>
      </w:r>
    </w:p>
    <w:p w:rsidR="00080AE6" w:rsidRDefault="00080AE6" w:rsidP="00080AE6">
      <w:pPr>
        <w:ind w:firstLine="720"/>
        <w:jc w:val="both"/>
        <w:rPr>
          <w:lang w:val="ru-RU"/>
        </w:rPr>
      </w:pPr>
      <w:r>
        <w:t xml:space="preserve">(6) </w:t>
      </w:r>
      <w:r>
        <w:rPr>
          <w:bCs/>
        </w:rPr>
        <w:t xml:space="preserve">Количествата на заявените лекарствени средства </w:t>
      </w:r>
      <w:r>
        <w:rPr>
          <w:lang w:val="ru-RU"/>
        </w:rPr>
        <w:t xml:space="preserve">в </w:t>
      </w:r>
      <w:r>
        <w:t>Приложение №1</w:t>
      </w:r>
      <w:r>
        <w:rPr>
          <w:lang w:val="ru-RU"/>
        </w:rPr>
        <w:t xml:space="preserve"> </w:t>
      </w:r>
      <w:r>
        <w:rPr>
          <w:bCs/>
        </w:rPr>
        <w:t>са приблизителни, същите са предназначени за определяне на гаранцията за изпълнение на договора, като ВЪЗЛОЖИТЕЛЯТ може да не поръча същия обем по време на срока на договора. Заявените количества ще са в зависимост от нуждите на ВЪЗЛОЖИТЕЛЯ за периода на договора</w:t>
      </w:r>
      <w:r>
        <w:rPr>
          <w:bCs/>
          <w:lang w:val="ru-RU"/>
        </w:rPr>
        <w:t>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II</w:t>
      </w:r>
      <w:r>
        <w:rPr>
          <w:b/>
          <w:lang w:val="ru-RU"/>
        </w:rPr>
        <w:t>. СРОК</w:t>
      </w: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ДОСТАВКА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2. (1) </w:t>
      </w:r>
      <w:proofErr w:type="spellStart"/>
      <w:r>
        <w:rPr>
          <w:lang w:val="ru-RU"/>
        </w:rPr>
        <w:t>Доставянето</w:t>
      </w:r>
      <w:proofErr w:type="spellEnd"/>
      <w:r>
        <w:rPr>
          <w:lang w:val="ru-RU"/>
        </w:rPr>
        <w:t xml:space="preserve"> на </w:t>
      </w:r>
      <w:r>
        <w:t>СТОКИТЕ</w:t>
      </w:r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в срок до </w:t>
      </w:r>
      <w:r>
        <w:t>24</w:t>
      </w:r>
      <w:r>
        <w:rPr>
          <w:lang w:val="ru-RU"/>
        </w:rPr>
        <w:t xml:space="preserve"> часа</w:t>
      </w:r>
      <w:r>
        <w:t xml:space="preserve">, считано от часа и датата на подаване на заявката по факс, електронна поща </w:t>
      </w:r>
      <w:r>
        <w:rPr>
          <w:bCs/>
        </w:rPr>
        <w:t>или в писмен вид</w:t>
      </w:r>
      <w:r>
        <w:t>.</w:t>
      </w:r>
    </w:p>
    <w:p w:rsidR="00080AE6" w:rsidRDefault="00080AE6" w:rsidP="00080AE6">
      <w:pPr>
        <w:jc w:val="both"/>
      </w:pPr>
      <w:r>
        <w:tab/>
        <w:t>(</w:t>
      </w:r>
      <w:r>
        <w:rPr>
          <w:lang w:val="ru-RU"/>
        </w:rPr>
        <w:t>2</w:t>
      </w:r>
      <w:r>
        <w:t>) За количества, доставени от ИЗПЪЛНИТЕЛЯ извън заявката ВЪЗЛОЖИТЕЛЯТ няма задължение за плащане.</w:t>
      </w: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lastRenderedPageBreak/>
        <w:t>III</w:t>
      </w:r>
      <w:r>
        <w:rPr>
          <w:b/>
          <w:lang w:val="ru-RU"/>
        </w:rPr>
        <w:t>. ЦЕНА И НАЧИН НА ПЛАЩАНЕ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>
        <w:rPr>
          <w:b/>
        </w:rPr>
        <w:t>Чл.3.</w:t>
      </w:r>
      <w:r>
        <w:t xml:space="preserve"> (1) Единичните цени на стоките са определени в Приложение № 1 при условията на доставка до краен получател и включват всички други направени от Изпълнителя разходи по доставката (такси, транспорт и </w:t>
      </w:r>
      <w:proofErr w:type="spellStart"/>
      <w:r>
        <w:t>др</w:t>
      </w:r>
      <w:proofErr w:type="spellEnd"/>
      <w:r>
        <w:t>).</w:t>
      </w:r>
    </w:p>
    <w:p w:rsidR="00080AE6" w:rsidRDefault="00080AE6" w:rsidP="00080AE6">
      <w:pPr>
        <w:ind w:firstLine="720"/>
        <w:jc w:val="both"/>
      </w:pPr>
      <w:r w:rsidRPr="00080AE6">
        <w:t>(2)</w:t>
      </w:r>
      <w:r>
        <w:rPr>
          <w:b/>
        </w:rPr>
        <w:t xml:space="preserve"> </w:t>
      </w:r>
      <w:r>
        <w:t>Цените са фиксирани и не подлежат на промяна за срока на действие на договора, с изключение на изрично предвидените случаи по чл. 116 от ЗОП и при условията на чл. 1, ал. 5 от настоящия договор.</w:t>
      </w:r>
    </w:p>
    <w:p w:rsidR="00080AE6" w:rsidRDefault="00080AE6" w:rsidP="00080AE6">
      <w:pPr>
        <w:ind w:firstLine="720"/>
        <w:jc w:val="both"/>
        <w:rPr>
          <w:iCs/>
          <w:lang w:val="ru-RU"/>
        </w:rPr>
      </w:pPr>
      <w:r>
        <w:t xml:space="preserve">(3) Общата прогнозна стойност по договора възлиза на ……………………. лв.(………………………………………………) </w:t>
      </w:r>
      <w:r>
        <w:rPr>
          <w:b/>
        </w:rPr>
        <w:t>без ДДС</w:t>
      </w:r>
      <w:r>
        <w:t xml:space="preserve"> и ………………………. лв.( ……………………………………………………..) с </w:t>
      </w:r>
      <w:r>
        <w:rPr>
          <w:b/>
        </w:rPr>
        <w:t xml:space="preserve">включен ДДС, </w:t>
      </w:r>
      <w:r>
        <w:t xml:space="preserve">определена съгласно приблизителните количества, </w:t>
      </w:r>
      <w:proofErr w:type="spellStart"/>
      <w:r>
        <w:t>остойностени</w:t>
      </w:r>
      <w:proofErr w:type="spellEnd"/>
      <w:r>
        <w:t xml:space="preserve"> по договорените единичните цени в Спецификация - Приложение № 1, неразделна част от настоящия договор. </w:t>
      </w:r>
      <w:proofErr w:type="spellStart"/>
      <w:r>
        <w:rPr>
          <w:iCs/>
          <w:lang w:val="ru-RU"/>
        </w:rPr>
        <w:t>Настоящата</w:t>
      </w:r>
      <w:proofErr w:type="spellEnd"/>
      <w:r>
        <w:rPr>
          <w:iCs/>
          <w:lang w:val="ru-RU"/>
        </w:rPr>
        <w:t xml:space="preserve"> обща </w:t>
      </w:r>
      <w:proofErr w:type="spellStart"/>
      <w:r>
        <w:rPr>
          <w:iCs/>
          <w:lang w:val="ru-RU"/>
        </w:rPr>
        <w:t>стойност</w:t>
      </w:r>
      <w:proofErr w:type="spellEnd"/>
      <w:r>
        <w:rPr>
          <w:iCs/>
          <w:lang w:val="ru-RU"/>
        </w:rPr>
        <w:t xml:space="preserve"> е </w:t>
      </w:r>
      <w:proofErr w:type="spellStart"/>
      <w:r>
        <w:rPr>
          <w:iCs/>
          <w:lang w:val="ru-RU"/>
        </w:rPr>
        <w:t>прогнозна</w:t>
      </w:r>
      <w:proofErr w:type="spellEnd"/>
      <w:r>
        <w:rPr>
          <w:iCs/>
          <w:lang w:val="ru-RU"/>
        </w:rPr>
        <w:t xml:space="preserve"> и служи за </w:t>
      </w:r>
      <w:proofErr w:type="spellStart"/>
      <w:r>
        <w:rPr>
          <w:iCs/>
          <w:lang w:val="ru-RU"/>
        </w:rPr>
        <w:t>определяне</w:t>
      </w:r>
      <w:proofErr w:type="spellEnd"/>
      <w:r>
        <w:rPr>
          <w:iCs/>
          <w:lang w:val="ru-RU"/>
        </w:rPr>
        <w:t xml:space="preserve"> на </w:t>
      </w:r>
      <w:proofErr w:type="spellStart"/>
      <w:r>
        <w:rPr>
          <w:iCs/>
          <w:lang w:val="ru-RU"/>
        </w:rPr>
        <w:t>гаранцията</w:t>
      </w:r>
      <w:proofErr w:type="spellEnd"/>
      <w:r>
        <w:rPr>
          <w:iCs/>
          <w:lang w:val="ru-RU"/>
        </w:rPr>
        <w:t xml:space="preserve"> за </w:t>
      </w:r>
      <w:proofErr w:type="spellStart"/>
      <w:r>
        <w:rPr>
          <w:iCs/>
          <w:lang w:val="ru-RU"/>
        </w:rPr>
        <w:t>изпълнение</w:t>
      </w:r>
      <w:proofErr w:type="spellEnd"/>
      <w:r>
        <w:rPr>
          <w:iCs/>
          <w:lang w:val="ru-RU"/>
        </w:rPr>
        <w:t xml:space="preserve">, </w:t>
      </w:r>
      <w:proofErr w:type="spellStart"/>
      <w:r>
        <w:rPr>
          <w:iCs/>
          <w:lang w:val="ru-RU"/>
        </w:rPr>
        <w:t>като</w:t>
      </w:r>
      <w:proofErr w:type="spellEnd"/>
      <w:r>
        <w:rPr>
          <w:iCs/>
          <w:lang w:val="ru-RU"/>
        </w:rPr>
        <w:t xml:space="preserve"> не </w:t>
      </w:r>
      <w:proofErr w:type="spellStart"/>
      <w:r>
        <w:rPr>
          <w:iCs/>
          <w:lang w:val="ru-RU"/>
        </w:rPr>
        <w:t>ангажира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Възложителя</w:t>
      </w:r>
      <w:proofErr w:type="spellEnd"/>
      <w:r>
        <w:rPr>
          <w:iCs/>
          <w:lang w:val="ru-RU"/>
        </w:rPr>
        <w:t xml:space="preserve"> с </w:t>
      </w:r>
      <w:proofErr w:type="spellStart"/>
      <w:r>
        <w:rPr>
          <w:iCs/>
          <w:lang w:val="ru-RU"/>
        </w:rPr>
        <w:t>точното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й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спазване</w:t>
      </w:r>
      <w:proofErr w:type="spellEnd"/>
      <w:r>
        <w:rPr>
          <w:iCs/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(4) </w:t>
      </w:r>
      <w:proofErr w:type="spellStart"/>
      <w:r>
        <w:rPr>
          <w:lang w:val="ru-RU"/>
        </w:rPr>
        <w:t>Плащането</w:t>
      </w:r>
      <w:proofErr w:type="spellEnd"/>
      <w:r>
        <w:rPr>
          <w:lang w:val="ru-RU"/>
        </w:rPr>
        <w:t xml:space="preserve"> на СТОКИТЕ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от ВЪЗЛОЖИТЕЛЯ чрез банков </w:t>
      </w:r>
      <w:proofErr w:type="spellStart"/>
      <w:r>
        <w:rPr>
          <w:lang w:val="ru-RU"/>
        </w:rPr>
        <w:t>превод</w:t>
      </w:r>
      <w:proofErr w:type="spellEnd"/>
      <w:r>
        <w:rPr>
          <w:lang w:val="ru-RU"/>
        </w:rPr>
        <w:t xml:space="preserve"> по сметка на  ИЗПЪЛНИТЕЛЯ </w:t>
      </w:r>
      <w:r>
        <w:t>след извършена доставка</w:t>
      </w:r>
      <w:r>
        <w:rPr>
          <w:lang w:val="ru-RU"/>
        </w:rPr>
        <w:t xml:space="preserve"> в срок</w:t>
      </w:r>
      <w:proofErr w:type="spellStart"/>
      <w:r>
        <w:t>ове</w:t>
      </w:r>
      <w:proofErr w:type="spellEnd"/>
      <w:r>
        <w:t xml:space="preserve">, съгласно Приложение №1 и предложенията в офертата на Изпълнителя, след представяне </w:t>
      </w:r>
      <w:proofErr w:type="gramStart"/>
      <w:r>
        <w:t>на</w:t>
      </w:r>
      <w:proofErr w:type="gramEnd"/>
      <w:r>
        <w:t xml:space="preserve"> следните документи:</w:t>
      </w:r>
    </w:p>
    <w:p w:rsidR="00080AE6" w:rsidRDefault="00080AE6" w:rsidP="00080AE6">
      <w:pPr>
        <w:numPr>
          <w:ilvl w:val="0"/>
          <w:numId w:val="2"/>
        </w:numPr>
        <w:jc w:val="both"/>
      </w:pPr>
      <w:proofErr w:type="spellStart"/>
      <w:r>
        <w:t>доставна</w:t>
      </w:r>
      <w:proofErr w:type="spellEnd"/>
      <w:r>
        <w:t xml:space="preserve"> фактура – оригинал и 2 броя заверени копия</w:t>
      </w:r>
    </w:p>
    <w:p w:rsidR="00080AE6" w:rsidRDefault="00080AE6" w:rsidP="00080AE6">
      <w:pPr>
        <w:numPr>
          <w:ilvl w:val="0"/>
          <w:numId w:val="2"/>
        </w:numPr>
        <w:jc w:val="both"/>
      </w:pPr>
      <w:proofErr w:type="spellStart"/>
      <w:r>
        <w:t>приемо-предавателен</w:t>
      </w:r>
      <w:proofErr w:type="spellEnd"/>
      <w:r>
        <w:t xml:space="preserve"> протокол с крайните получатели</w:t>
      </w:r>
    </w:p>
    <w:p w:rsidR="00080AE6" w:rsidRDefault="00080AE6" w:rsidP="00080AE6">
      <w:pPr>
        <w:numPr>
          <w:ilvl w:val="0"/>
          <w:numId w:val="2"/>
        </w:numPr>
        <w:jc w:val="both"/>
      </w:pPr>
      <w:r>
        <w:t>писмена заявка от възложителя</w:t>
      </w:r>
    </w:p>
    <w:p w:rsidR="00080AE6" w:rsidRDefault="00080AE6" w:rsidP="00080AE6">
      <w:pPr>
        <w:numPr>
          <w:ilvl w:val="0"/>
          <w:numId w:val="2"/>
        </w:numPr>
        <w:jc w:val="both"/>
      </w:pPr>
      <w:r>
        <w:t>документ за качество, издаден от компетентен орган</w:t>
      </w:r>
    </w:p>
    <w:p w:rsidR="00080AE6" w:rsidRDefault="00080AE6" w:rsidP="00080AE6">
      <w:pPr>
        <w:jc w:val="both"/>
      </w:pPr>
    </w:p>
    <w:p w:rsidR="00080AE6" w:rsidRDefault="00080AE6" w:rsidP="00080AE6">
      <w:proofErr w:type="spellStart"/>
      <w:r>
        <w:rPr>
          <w:lang w:val="ru-RU"/>
        </w:rPr>
        <w:t>Банковата</w:t>
      </w:r>
      <w:proofErr w:type="spellEnd"/>
      <w:r>
        <w:rPr>
          <w:lang w:val="ru-RU"/>
        </w:rPr>
        <w:t xml:space="preserve"> сметка на ИЗПЪЛНИТЕЛЯ е: </w:t>
      </w:r>
    </w:p>
    <w:p w:rsidR="00080AE6" w:rsidRDefault="00080AE6" w:rsidP="00080AE6">
      <w:r>
        <w:t>………………………………………….;</w:t>
      </w:r>
    </w:p>
    <w:p w:rsidR="00080AE6" w:rsidRDefault="00080AE6" w:rsidP="00080AE6">
      <w:r>
        <w:t xml:space="preserve">BIC: </w:t>
      </w:r>
      <w:r>
        <w:rPr>
          <w:lang w:val="ru-RU"/>
        </w:rPr>
        <w:t>…………………………………….</w:t>
      </w:r>
      <w:r>
        <w:t xml:space="preserve">; </w:t>
      </w:r>
    </w:p>
    <w:p w:rsidR="00080AE6" w:rsidRDefault="00080AE6" w:rsidP="00080AE6">
      <w:pPr>
        <w:rPr>
          <w:lang w:val="ru-RU"/>
        </w:rPr>
      </w:pPr>
      <w:r>
        <w:t xml:space="preserve">IBAN: </w:t>
      </w:r>
      <w:r>
        <w:rPr>
          <w:lang w:val="ru-RU"/>
        </w:rPr>
        <w:t>………………………………….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ind w:firstLine="709"/>
        <w:jc w:val="both"/>
      </w:pPr>
      <w:r>
        <w:rPr>
          <w:b/>
          <w:lang w:val="ru-RU"/>
        </w:rPr>
        <w:t xml:space="preserve">Чл. 4. </w:t>
      </w:r>
      <w:r w:rsidRPr="00080AE6">
        <w:rPr>
          <w:lang w:val="ru-RU"/>
        </w:rPr>
        <w:t xml:space="preserve">(1) </w:t>
      </w:r>
      <w:r>
        <w:rPr>
          <w:b/>
          <w:lang w:val="ru-RU"/>
        </w:rPr>
        <w:t>ИЗПЪЛНИТЕЛЯТ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произтичащите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gramStart"/>
      <w:r>
        <w:rPr>
          <w:lang w:val="ru-RU"/>
        </w:rPr>
        <w:t>свои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за добро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в размер на: ……………………………………………………………………………………………… лева, </w:t>
      </w:r>
      <w:proofErr w:type="spellStart"/>
      <w:r>
        <w:rPr>
          <w:lang w:val="ru-RU"/>
        </w:rPr>
        <w:t>представляващи</w:t>
      </w:r>
      <w:proofErr w:type="spellEnd"/>
      <w:r>
        <w:rPr>
          <w:lang w:val="ru-RU"/>
        </w:rPr>
        <w:t xml:space="preserve"> 1 % (един процент) от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>, без ДДС.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 w:rsidRPr="00080AE6">
        <w:rPr>
          <w:lang w:val="ru-RU"/>
        </w:rPr>
        <w:t xml:space="preserve">(2) </w:t>
      </w:r>
      <w:r>
        <w:rPr>
          <w:lang w:val="ru-RU"/>
        </w:rPr>
        <w:t xml:space="preserve">ИЗПЪЛНИТЕЛЯТ </w:t>
      </w:r>
      <w:proofErr w:type="spellStart"/>
      <w:r>
        <w:rPr>
          <w:lang w:val="ru-RU"/>
        </w:rPr>
        <w:t>представя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</w:t>
      </w:r>
      <w:proofErr w:type="spellEnd"/>
      <w:r>
        <w:t>та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 </w:t>
      </w:r>
      <w:r>
        <w:t>при неговото подписване.</w:t>
      </w:r>
    </w:p>
    <w:p w:rsidR="00080AE6" w:rsidRDefault="00080AE6" w:rsidP="00080AE6">
      <w:pPr>
        <w:jc w:val="both"/>
      </w:pPr>
      <w:r>
        <w:rPr>
          <w:lang w:val="ru-RU"/>
        </w:rPr>
        <w:tab/>
      </w:r>
      <w:r w:rsidRPr="00080AE6">
        <w:rPr>
          <w:lang w:val="ru-RU"/>
        </w:rPr>
        <w:t xml:space="preserve">(3) </w:t>
      </w:r>
      <w:r>
        <w:rPr>
          <w:lang w:val="ru-RU"/>
        </w:rPr>
        <w:t xml:space="preserve">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</w:t>
      </w:r>
      <w:r>
        <w:t xml:space="preserve">избере </w:t>
      </w:r>
      <w:r>
        <w:rPr>
          <w:lang w:val="ru-RU"/>
        </w:rPr>
        <w:t xml:space="preserve">формата на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</w:t>
      </w:r>
      <w:r>
        <w:t>/</w:t>
      </w:r>
      <w:proofErr w:type="spellStart"/>
      <w:r>
        <w:rPr>
          <w:lang w:val="ru-RU"/>
        </w:rPr>
        <w:t>банкова</w:t>
      </w:r>
      <w:proofErr w:type="spellEnd"/>
      <w:r>
        <w:t xml:space="preserve"> или парична/. При представяне на банкова гаранция, ИЗПЪЛНИТЕЛЯТ следва да съобрази размерът и срокът й с условията за освобождаване, съгласно </w:t>
      </w:r>
      <w:proofErr w:type="gramStart"/>
      <w:r>
        <w:t>ал</w:t>
      </w:r>
      <w:proofErr w:type="gramEnd"/>
      <w:r>
        <w:t xml:space="preserve">. 4. 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  <w:r w:rsidRPr="00080AE6">
        <w:rPr>
          <w:lang w:val="ru-RU"/>
        </w:rPr>
        <w:t xml:space="preserve">(4)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липса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възражения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 ВЪЗЛОЖИТЕЛЯТ </w:t>
      </w:r>
      <w:proofErr w:type="spellStart"/>
      <w:r>
        <w:rPr>
          <w:lang w:val="ru-RU"/>
        </w:rPr>
        <w:t>освобождава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без</w:t>
      </w:r>
      <w:proofErr w:type="gram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лихви</w:t>
      </w:r>
      <w:proofErr w:type="spellEnd"/>
      <w:r>
        <w:rPr>
          <w:lang w:val="ru-RU"/>
        </w:rPr>
        <w:t xml:space="preserve"> на ИЗПЪЛНИТЕЛЯ, в срок до 20 (</w:t>
      </w:r>
      <w:proofErr w:type="spellStart"/>
      <w:r>
        <w:rPr>
          <w:lang w:val="ru-RU"/>
        </w:rPr>
        <w:t>двадесет</w:t>
      </w:r>
      <w:proofErr w:type="spellEnd"/>
      <w:r>
        <w:rPr>
          <w:lang w:val="ru-RU"/>
        </w:rPr>
        <w:t xml:space="preserve">) работни дни след </w:t>
      </w:r>
      <w:r>
        <w:t>приключване на изпълнението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tab/>
      </w:r>
      <w:r w:rsidRPr="00080AE6">
        <w:t>(5)</w:t>
      </w:r>
      <w:r>
        <w:rPr>
          <w:b/>
        </w:rPr>
        <w:t xml:space="preserve"> </w:t>
      </w:r>
      <w:r>
        <w:rPr>
          <w:lang w:val="ru-RU"/>
        </w:rPr>
        <w:t xml:space="preserve">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по своя </w:t>
      </w:r>
      <w:proofErr w:type="spellStart"/>
      <w:r>
        <w:rPr>
          <w:lang w:val="ru-RU"/>
        </w:rPr>
        <w:t>преценка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задържи</w:t>
      </w:r>
      <w:proofErr w:type="spellEnd"/>
      <w:r>
        <w:rPr>
          <w:lang w:val="ru-RU"/>
        </w:rPr>
        <w:t xml:space="preserve"> част или </w:t>
      </w:r>
      <w:proofErr w:type="spellStart"/>
      <w:r>
        <w:rPr>
          <w:lang w:val="ru-RU"/>
        </w:rPr>
        <w:t>изцяло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внесената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гаранция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 при </w:t>
      </w:r>
      <w:proofErr w:type="spellStart"/>
      <w:r>
        <w:rPr>
          <w:lang w:val="ru-RU"/>
        </w:rPr>
        <w:t>констатирани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писмен</w:t>
      </w:r>
      <w:proofErr w:type="spellEnd"/>
      <w:r>
        <w:rPr>
          <w:lang w:val="ru-RU"/>
        </w:rPr>
        <w:t xml:space="preserve"> протокол </w:t>
      </w:r>
      <w:proofErr w:type="spellStart"/>
      <w:r>
        <w:rPr>
          <w:lang w:val="ru-RU"/>
        </w:rPr>
        <w:t>допуснати</w:t>
      </w:r>
      <w:proofErr w:type="spellEnd"/>
      <w:r>
        <w:rPr>
          <w:lang w:val="ru-RU"/>
        </w:rPr>
        <w:t xml:space="preserve"> груби нарушения на </w:t>
      </w:r>
      <w:proofErr w:type="spellStart"/>
      <w:r>
        <w:rPr>
          <w:lang w:val="ru-RU"/>
        </w:rPr>
        <w:t>клаузите</w:t>
      </w:r>
      <w:proofErr w:type="spellEnd"/>
      <w:r>
        <w:rPr>
          <w:lang w:val="ru-RU"/>
        </w:rPr>
        <w:t xml:space="preserve"> от договора от страна на ИЗПЪЛНИТЕЛЯ.</w:t>
      </w:r>
    </w:p>
    <w:p w:rsidR="00080AE6" w:rsidRDefault="00080AE6" w:rsidP="00080AE6">
      <w:pPr>
        <w:ind w:firstLine="720"/>
        <w:jc w:val="both"/>
      </w:pPr>
      <w:r w:rsidRPr="00080AE6">
        <w:t>(6)</w:t>
      </w:r>
      <w:r>
        <w:t xml:space="preserve"> При прекратяване на договора по вина на ИЗПЪЛНИТЕЛЯ, ВЪЗЛОЖИТЕЛЯ има право да задържи гаранцията за изпълнение на договора.</w:t>
      </w:r>
    </w:p>
    <w:p w:rsidR="00080AE6" w:rsidRDefault="00080AE6" w:rsidP="00080AE6">
      <w:pPr>
        <w:ind w:firstLine="720"/>
        <w:jc w:val="both"/>
      </w:pPr>
      <w:r w:rsidRPr="00080AE6">
        <w:t>(7)</w:t>
      </w:r>
      <w: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80AE6" w:rsidRDefault="00080AE6" w:rsidP="00080AE6">
      <w:pPr>
        <w:ind w:firstLine="720"/>
        <w:jc w:val="both"/>
      </w:pPr>
      <w:r w:rsidRPr="00080AE6">
        <w:t>(8)</w:t>
      </w:r>
      <w: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 на ИЗПЪЛНИТЕЛЯ и въпросът е отнесен до решаване от </w:t>
      </w:r>
      <w:r>
        <w:lastRenderedPageBreak/>
        <w:t>съд. При решаване на спора в полза на ВЪЗЛОЖИТЕЛЯ той може да пристъпи към усвояване на гаранцията за изпълнение.</w:t>
      </w:r>
    </w:p>
    <w:p w:rsidR="00080AE6" w:rsidRDefault="00080AE6" w:rsidP="00080AE6">
      <w:pPr>
        <w:pStyle w:val="af8"/>
        <w:tabs>
          <w:tab w:val="left" w:pos="720"/>
        </w:tabs>
        <w:spacing w:after="0"/>
        <w:ind w:left="0" w:right="-159"/>
        <w:jc w:val="both"/>
      </w:pPr>
      <w:r>
        <w:rPr>
          <w:b/>
          <w:sz w:val="24"/>
          <w:szCs w:val="24"/>
          <w:lang w:val="bg-BG"/>
        </w:rPr>
        <w:tab/>
      </w:r>
    </w:p>
    <w:p w:rsidR="00080AE6" w:rsidRDefault="00080AE6" w:rsidP="00080AE6">
      <w:pPr>
        <w:jc w:val="center"/>
        <w:rPr>
          <w:b/>
        </w:rPr>
      </w:pPr>
      <w:r>
        <w:rPr>
          <w:b/>
        </w:rPr>
        <w:t>V</w:t>
      </w:r>
      <w:r>
        <w:rPr>
          <w:b/>
          <w:lang w:val="ru-RU"/>
        </w:rPr>
        <w:t>. ПРАВА И ЗАДЪЛЖЕНИЯ НА ИЗПЪЛНИТЕЛЯ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5. (1)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достави</w:t>
      </w:r>
      <w:proofErr w:type="spellEnd"/>
      <w:r>
        <w:rPr>
          <w:lang w:val="ru-RU"/>
        </w:rPr>
        <w:t xml:space="preserve"> на ВЪЗЛОЖИТЕЛЯ на свой риск СТОКИТЕ в </w:t>
      </w:r>
      <w:proofErr w:type="spellStart"/>
      <w:r>
        <w:rPr>
          <w:lang w:val="ru-RU"/>
        </w:rPr>
        <w:t>оригинална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ненарушена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цялост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(2)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осигури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своя</w:t>
      </w:r>
      <w:proofErr w:type="gramEnd"/>
      <w:r>
        <w:rPr>
          <w:lang w:val="ru-RU"/>
        </w:rPr>
        <w:t xml:space="preserve"> сметка транспорта по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местоизпълнението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посочено</w:t>
      </w:r>
      <w:proofErr w:type="spellEnd"/>
      <w:r>
        <w:rPr>
          <w:lang w:val="ru-RU"/>
        </w:rPr>
        <w:t xml:space="preserve"> в чл. 1, ал.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ИЗПЪЛНИТЕЛЯТ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предаде</w:t>
      </w:r>
      <w:proofErr w:type="spellEnd"/>
      <w:r>
        <w:rPr>
          <w:lang w:val="ru-RU"/>
        </w:rPr>
        <w:t xml:space="preserve"> СТОКИТЕ на ВЪЗЛОЖИТЕЛЯ с </w:t>
      </w:r>
      <w:proofErr w:type="spellStart"/>
      <w:r>
        <w:rPr>
          <w:lang w:val="ru-RU"/>
        </w:rPr>
        <w:t>приемо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предавателен</w:t>
      </w:r>
      <w:proofErr w:type="spellEnd"/>
      <w:r>
        <w:rPr>
          <w:lang w:val="ru-RU"/>
        </w:rPr>
        <w:t xml:space="preserve"> протокол.</w:t>
      </w:r>
    </w:p>
    <w:p w:rsidR="00080AE6" w:rsidRPr="00080AE6" w:rsidRDefault="00080AE6" w:rsidP="00080AE6">
      <w:pPr>
        <w:jc w:val="both"/>
      </w:pPr>
      <w:r>
        <w:rPr>
          <w:lang w:val="ru-RU"/>
        </w:rPr>
        <w:tab/>
        <w:t xml:space="preserve">Чл. 6.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от ВЪЗЛОЖИТЕЛЯ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съдействие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осъществяване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7.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чрез</w:t>
      </w:r>
      <w:proofErr w:type="gramEnd"/>
      <w:r>
        <w:rPr>
          <w:lang w:val="ru-RU"/>
        </w:rPr>
        <w:t xml:space="preserve"> определено от ВЪЗЛОЖИТЕЛЯ лице.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8. ИЗПЪЛНИТЕЛЯТ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получи от ВЪЗЛОЖИТЕЛЯ </w:t>
      </w:r>
      <w:proofErr w:type="spellStart"/>
      <w:r>
        <w:rPr>
          <w:lang w:val="ru-RU"/>
        </w:rPr>
        <w:t>съответното</w:t>
      </w:r>
      <w:proofErr w:type="spellEnd"/>
      <w:r>
        <w:rPr>
          <w:lang w:val="ru-RU"/>
        </w:rPr>
        <w:t xml:space="preserve"> </w:t>
      </w:r>
      <w:r>
        <w:t>заплащане</w:t>
      </w:r>
      <w:r>
        <w:rPr>
          <w:lang w:val="ru-RU"/>
        </w:rPr>
        <w:t xml:space="preserve"> за </w:t>
      </w:r>
      <w:proofErr w:type="spellStart"/>
      <w:r>
        <w:rPr>
          <w:lang w:val="ru-RU"/>
        </w:rPr>
        <w:t>извършената</w:t>
      </w:r>
      <w:proofErr w:type="spellEnd"/>
      <w:r>
        <w:rPr>
          <w:lang w:val="ru-RU"/>
        </w:rPr>
        <w:t xml:space="preserve"> доставка, при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срока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І. ПРАВА И ЗАДЪЛЖЕНИЯ НА ВЪЗЛОЖИТЕЛЯ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9</w:t>
      </w:r>
      <w:r>
        <w:rPr>
          <w:lang w:val="ru-RU"/>
        </w:rPr>
        <w:t xml:space="preserve">. 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окаже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съдействие</w:t>
      </w:r>
      <w:proofErr w:type="spellEnd"/>
      <w:r>
        <w:rPr>
          <w:lang w:val="ru-RU"/>
        </w:rPr>
        <w:t xml:space="preserve"> на ИЗПЪЛНИТЕЛЯ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договора.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10</w:t>
      </w:r>
      <w:r>
        <w:rPr>
          <w:lang w:val="ru-RU"/>
        </w:rPr>
        <w:t xml:space="preserve">.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gramStart"/>
      <w:r>
        <w:rPr>
          <w:lang w:val="ru-RU"/>
        </w:rPr>
        <w:t>приеме</w:t>
      </w:r>
      <w:proofErr w:type="gramEnd"/>
      <w:r>
        <w:rPr>
          <w:lang w:val="ru-RU"/>
        </w:rPr>
        <w:t xml:space="preserve"> от ИЗПЪЛНИТЕЛЯ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оригинална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ненарушена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цялост</w:t>
      </w:r>
      <w:proofErr w:type="spellEnd"/>
      <w:r>
        <w:t xml:space="preserve"> и съобразно направената заявка</w:t>
      </w:r>
      <w:r>
        <w:rPr>
          <w:lang w:val="ru-RU"/>
        </w:rPr>
        <w:t xml:space="preserve">, чрез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приемо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предавателен</w:t>
      </w:r>
      <w:proofErr w:type="spellEnd"/>
      <w:r>
        <w:rPr>
          <w:lang w:val="ru-RU"/>
        </w:rPr>
        <w:t xml:space="preserve"> протокол.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11</w:t>
      </w:r>
      <w:r>
        <w:rPr>
          <w:lang w:val="ru-RU"/>
        </w:rPr>
        <w:t xml:space="preserve">. ВЪЗЛОЖИТЕЛЯТ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заплати на ИЗПЪЛНИТЕЛЯ за </w:t>
      </w:r>
      <w:r>
        <w:t>извършената</w:t>
      </w:r>
      <w:r>
        <w:rPr>
          <w:lang w:val="ru-RU"/>
        </w:rPr>
        <w:t xml:space="preserve"> доставка, при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и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срока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12</w:t>
      </w:r>
      <w:r>
        <w:rPr>
          <w:lang w:val="ru-RU"/>
        </w:rPr>
        <w:t xml:space="preserve">.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иска от ИЗПЪЛНИТЕЛЯ да </w:t>
      </w:r>
      <w:proofErr w:type="spellStart"/>
      <w:r>
        <w:rPr>
          <w:lang w:val="ru-RU"/>
        </w:rPr>
        <w:t>осъществи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в срок и без отклонения.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13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ИЗПЪЛНИТЕЛЯТ се е отклонил от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доставката</w:t>
      </w:r>
      <w:proofErr w:type="spellEnd"/>
      <w:r>
        <w:t>,</w:t>
      </w:r>
      <w:r>
        <w:rPr>
          <w:lang w:val="ru-RU"/>
        </w:rPr>
        <w:t xml:space="preserve"> </w:t>
      </w:r>
      <w:r>
        <w:t>съгласно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договор, да </w:t>
      </w:r>
      <w:proofErr w:type="spellStart"/>
      <w:r>
        <w:rPr>
          <w:lang w:val="ru-RU"/>
        </w:rPr>
        <w:t>откаже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част или </w:t>
      </w:r>
      <w:proofErr w:type="spellStart"/>
      <w:r>
        <w:rPr>
          <w:lang w:val="ru-RU"/>
        </w:rPr>
        <w:t>цялото</w:t>
      </w:r>
      <w:proofErr w:type="spellEnd"/>
      <w:r>
        <w:rPr>
          <w:lang w:val="ru-RU"/>
        </w:rPr>
        <w:t xml:space="preserve"> количество СТОКИ,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откаже</w:t>
      </w:r>
      <w:proofErr w:type="spellEnd"/>
      <w:r>
        <w:rPr>
          <w:lang w:val="ru-RU"/>
        </w:rPr>
        <w:t xml:space="preserve"> да заплати, </w:t>
      </w:r>
      <w:proofErr w:type="spellStart"/>
      <w:r>
        <w:rPr>
          <w:lang w:val="ru-RU"/>
        </w:rPr>
        <w:t>докато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договора.</w:t>
      </w:r>
      <w:proofErr w:type="gramEnd"/>
    </w:p>
    <w:p w:rsidR="00080AE6" w:rsidRDefault="00080AE6" w:rsidP="00080AE6">
      <w:pPr>
        <w:jc w:val="both"/>
      </w:pPr>
    </w:p>
    <w:p w:rsidR="00080AE6" w:rsidRDefault="00080AE6" w:rsidP="00080AE6">
      <w:pPr>
        <w:jc w:val="both"/>
      </w:pPr>
    </w:p>
    <w:p w:rsidR="00080AE6" w:rsidRPr="00080AE6" w:rsidRDefault="00080AE6" w:rsidP="00080AE6">
      <w:pPr>
        <w:jc w:val="center"/>
        <w:rPr>
          <w:b/>
        </w:rPr>
      </w:pPr>
      <w:r>
        <w:rPr>
          <w:b/>
        </w:rPr>
        <w:t>V</w:t>
      </w:r>
      <w:r>
        <w:rPr>
          <w:b/>
          <w:lang w:val="ru-RU"/>
        </w:rPr>
        <w:t>І</w:t>
      </w:r>
      <w:r>
        <w:rPr>
          <w:b/>
        </w:rPr>
        <w:t>I</w:t>
      </w:r>
      <w:r>
        <w:rPr>
          <w:b/>
          <w:lang w:val="ru-RU"/>
        </w:rPr>
        <w:t>. ПРИЕМАНЕ НА ДОСТАВКАТА. ПРЕМИНАВАНЕ НА СОБСТВЕНОСТТА И РИСКА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14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количества СТОКИ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момента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разтоварването</w:t>
      </w:r>
      <w:proofErr w:type="spellEnd"/>
      <w:r>
        <w:rPr>
          <w:lang w:val="ru-RU"/>
        </w:rPr>
        <w:t xml:space="preserve"> им на </w:t>
      </w:r>
      <w:proofErr w:type="spellStart"/>
      <w:r>
        <w:rPr>
          <w:lang w:val="ru-RU"/>
        </w:rPr>
        <w:t>посочения</w:t>
      </w:r>
      <w:proofErr w:type="spellEnd"/>
      <w:r>
        <w:rPr>
          <w:lang w:val="ru-RU"/>
        </w:rPr>
        <w:t xml:space="preserve"> в чл. 1, ал. 3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адрес.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Предаването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удостоверява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приемо-предавателен</w:t>
      </w:r>
      <w:proofErr w:type="spellEnd"/>
      <w:r>
        <w:rPr>
          <w:lang w:val="ru-RU"/>
        </w:rPr>
        <w:t xml:space="preserve"> протокол, подписан в 2 (два) </w:t>
      </w:r>
      <w:proofErr w:type="spellStart"/>
      <w:r>
        <w:rPr>
          <w:lang w:val="ru-RU"/>
        </w:rPr>
        <w:t>екземпляра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упълномощени</w:t>
      </w:r>
      <w:proofErr w:type="spellEnd"/>
      <w:r>
        <w:rPr>
          <w:lang w:val="ru-RU"/>
        </w:rPr>
        <w:t xml:space="preserve"> от ВЪЗЛОЖИТЕЛЯ и ИЗПЪЛНИТЕЛЯ лица.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(3) При </w:t>
      </w:r>
      <w:proofErr w:type="spellStart"/>
      <w:r>
        <w:rPr>
          <w:lang w:val="ru-RU"/>
        </w:rPr>
        <w:t>предаване</w:t>
      </w:r>
      <w:proofErr w:type="spellEnd"/>
      <w:r>
        <w:rPr>
          <w:lang w:val="ru-RU"/>
        </w:rPr>
        <w:t xml:space="preserve"> на СТОКИТЕ</w:t>
      </w:r>
      <w:r>
        <w:t>,</w:t>
      </w:r>
      <w:r>
        <w:rPr>
          <w:lang w:val="ru-RU"/>
        </w:rPr>
        <w:t xml:space="preserve"> ИЗПЪЛНИТЕЛЯТ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подписан от него </w:t>
      </w:r>
      <w:proofErr w:type="spellStart"/>
      <w:r>
        <w:rPr>
          <w:lang w:val="ru-RU"/>
        </w:rPr>
        <w:t>списък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същите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пълно</w:t>
      </w:r>
      <w:proofErr w:type="spellEnd"/>
      <w:r>
        <w:rPr>
          <w:lang w:val="ru-RU"/>
        </w:rPr>
        <w:t xml:space="preserve"> описание на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им характеристики и </w:t>
      </w:r>
      <w:proofErr w:type="spellStart"/>
      <w:r>
        <w:rPr>
          <w:lang w:val="ru-RU"/>
        </w:rPr>
        <w:t>индивидуализиращи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белези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серийни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партидни</w:t>
      </w:r>
      <w:proofErr w:type="spellEnd"/>
      <w:r>
        <w:rPr>
          <w:lang w:val="ru-RU"/>
        </w:rPr>
        <w:t xml:space="preserve"> номера и др.)</w:t>
      </w:r>
      <w:r>
        <w:t xml:space="preserve"> и други документи, удостоверяващи качеството им и срока </w:t>
      </w:r>
      <w:proofErr w:type="gramStart"/>
      <w:r>
        <w:t>на</w:t>
      </w:r>
      <w:proofErr w:type="gramEnd"/>
      <w:r>
        <w:t xml:space="preserve"> годност</w:t>
      </w:r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15</w:t>
      </w:r>
      <w:r>
        <w:rPr>
          <w:lang w:val="ru-RU"/>
        </w:rPr>
        <w:t xml:space="preserve">. Рекламации по </w:t>
      </w:r>
      <w:proofErr w:type="spellStart"/>
      <w:r>
        <w:rPr>
          <w:lang w:val="ru-RU"/>
        </w:rPr>
        <w:t>количествата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се правят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момента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приемо-предавателен</w:t>
      </w:r>
      <w:proofErr w:type="spellEnd"/>
      <w:r>
        <w:rPr>
          <w:lang w:val="ru-RU"/>
        </w:rPr>
        <w:t xml:space="preserve"> протокол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16</w:t>
      </w:r>
      <w:r>
        <w:rPr>
          <w:lang w:val="ru-RU"/>
        </w:rPr>
        <w:t xml:space="preserve">. Рекламации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 на СТОКИТЕ /доставка на </w:t>
      </w:r>
      <w:r>
        <w:t xml:space="preserve">СТОКИ </w:t>
      </w:r>
      <w:r>
        <w:rPr>
          <w:lang w:val="ru-RU"/>
        </w:rPr>
        <w:t xml:space="preserve">не от </w:t>
      </w:r>
      <w:proofErr w:type="spellStart"/>
      <w:r>
        <w:rPr>
          <w:lang w:val="ru-RU"/>
        </w:rPr>
        <w:t>договорения</w:t>
      </w:r>
      <w:proofErr w:type="spellEnd"/>
      <w:r>
        <w:rPr>
          <w:lang w:val="ru-RU"/>
        </w:rPr>
        <w:t xml:space="preserve"> вид, </w:t>
      </w:r>
      <w:proofErr w:type="spellStart"/>
      <w:r>
        <w:rPr>
          <w:lang w:val="ru-RU"/>
        </w:rPr>
        <w:t>констатиране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или др./ се правят не </w:t>
      </w:r>
      <w:proofErr w:type="spellStart"/>
      <w:r>
        <w:rPr>
          <w:lang w:val="ru-RU"/>
        </w:rPr>
        <w:t>по-късно</w:t>
      </w:r>
      <w:proofErr w:type="spellEnd"/>
      <w:r>
        <w:rPr>
          <w:lang w:val="ru-RU"/>
        </w:rPr>
        <w:t xml:space="preserve"> от  1 (един) </w:t>
      </w:r>
      <w:proofErr w:type="spellStart"/>
      <w:r>
        <w:rPr>
          <w:lang w:val="ru-RU"/>
        </w:rPr>
        <w:t>месец</w:t>
      </w:r>
      <w:proofErr w:type="spellEnd"/>
      <w:r>
        <w:rPr>
          <w:lang w:val="ru-RU"/>
        </w:rPr>
        <w:t xml:space="preserve">, считано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констатирането</w:t>
      </w:r>
      <w:proofErr w:type="spellEnd"/>
      <w:r>
        <w:rPr>
          <w:lang w:val="ru-RU"/>
        </w:rPr>
        <w:t xml:space="preserve"> им.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17</w:t>
      </w:r>
      <w:r>
        <w:rPr>
          <w:lang w:val="ru-RU"/>
        </w:rPr>
        <w:t xml:space="preserve">. В случай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рекламация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възникване</w:t>
      </w:r>
      <w:proofErr w:type="spellEnd"/>
      <w:r>
        <w:rPr>
          <w:lang w:val="ru-RU"/>
        </w:rPr>
        <w:t xml:space="preserve"> на спор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по договора, ВЪЗЛОЖИТЕЛЯТ </w:t>
      </w:r>
      <w:proofErr w:type="spellStart"/>
      <w:r>
        <w:rPr>
          <w:lang w:val="ru-RU"/>
        </w:rPr>
        <w:t>осигурява</w:t>
      </w:r>
      <w:proofErr w:type="spellEnd"/>
      <w:r>
        <w:rPr>
          <w:lang w:val="ru-RU"/>
        </w:rPr>
        <w:t xml:space="preserve"> проверка на </w:t>
      </w:r>
      <w:proofErr w:type="spellStart"/>
      <w:r>
        <w:rPr>
          <w:lang w:val="ru-RU"/>
        </w:rPr>
        <w:t>рекламираните</w:t>
      </w:r>
      <w:proofErr w:type="spellEnd"/>
      <w:r>
        <w:rPr>
          <w:lang w:val="ru-RU"/>
        </w:rPr>
        <w:t xml:space="preserve"> СТОКИ от </w:t>
      </w:r>
      <w:proofErr w:type="spellStart"/>
      <w:r>
        <w:rPr>
          <w:lang w:val="ru-RU"/>
        </w:rPr>
        <w:t>контролна</w:t>
      </w:r>
      <w:proofErr w:type="spellEnd"/>
      <w:r>
        <w:rPr>
          <w:lang w:val="ru-RU"/>
        </w:rPr>
        <w:t xml:space="preserve"> организация в </w:t>
      </w:r>
      <w:proofErr w:type="spellStart"/>
      <w:r>
        <w:rPr>
          <w:lang w:val="ru-RU"/>
        </w:rPr>
        <w:t>присъствието</w:t>
      </w:r>
      <w:proofErr w:type="spellEnd"/>
      <w:r>
        <w:rPr>
          <w:lang w:val="ru-RU"/>
        </w:rPr>
        <w:t xml:space="preserve"> на представители на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съставя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надлежен</w:t>
      </w:r>
      <w:proofErr w:type="spellEnd"/>
      <w:r>
        <w:rPr>
          <w:lang w:val="ru-RU"/>
        </w:rPr>
        <w:t xml:space="preserve"> протокол.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18</w:t>
      </w:r>
      <w:r>
        <w:rPr>
          <w:lang w:val="ru-RU"/>
        </w:rPr>
        <w:t xml:space="preserve">. В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посочва</w:t>
      </w:r>
      <w:proofErr w:type="spellEnd"/>
      <w:r>
        <w:rPr>
          <w:lang w:val="ru-RU"/>
        </w:rPr>
        <w:t xml:space="preserve"> договора, </w:t>
      </w:r>
      <w:proofErr w:type="spellStart"/>
      <w:r>
        <w:rPr>
          <w:lang w:val="ru-RU"/>
        </w:rPr>
        <w:t>точното</w:t>
      </w:r>
      <w:proofErr w:type="spellEnd"/>
      <w:r>
        <w:rPr>
          <w:lang w:val="ru-RU"/>
        </w:rPr>
        <w:t xml:space="preserve"> количество на </w:t>
      </w:r>
      <w:proofErr w:type="spellStart"/>
      <w:r>
        <w:rPr>
          <w:lang w:val="ru-RU"/>
        </w:rPr>
        <w:t>доставени</w:t>
      </w:r>
      <w:proofErr w:type="spellEnd"/>
      <w:r>
        <w:t>те стоки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основанието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рекламация и </w:t>
      </w:r>
      <w:proofErr w:type="spellStart"/>
      <w:r>
        <w:rPr>
          <w:lang w:val="ru-RU"/>
        </w:rPr>
        <w:t>конкретното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искане</w:t>
      </w:r>
      <w:proofErr w:type="spellEnd"/>
      <w:r>
        <w:rPr>
          <w:lang w:val="ru-RU"/>
        </w:rPr>
        <w:t xml:space="preserve"> на ВЪЗЛОЖИТЕЛЯ.</w:t>
      </w:r>
    </w:p>
    <w:p w:rsidR="00080AE6" w:rsidRDefault="00080AE6" w:rsidP="00080AE6">
      <w:pPr>
        <w:jc w:val="both"/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19.  </w:t>
      </w:r>
      <w:r>
        <w:rPr>
          <w:lang w:val="ru-RU"/>
        </w:rPr>
        <w:t xml:space="preserve">В 5 /пет/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получаване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ИЗПЪЛНИТЕЛЯ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отговори на ВЪЗЛОЖИТЕЛЯТ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и конкретно дали приема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или я </w:t>
      </w:r>
      <w:proofErr w:type="spellStart"/>
      <w:r>
        <w:rPr>
          <w:lang w:val="ru-RU"/>
        </w:rPr>
        <w:t>отхвърля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20.  </w:t>
      </w:r>
      <w:r>
        <w:rPr>
          <w:lang w:val="ru-RU"/>
        </w:rPr>
        <w:t xml:space="preserve">(1)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рекламация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количествата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, ИЗПЪЛНИТЕЛЯТ е </w:t>
      </w:r>
      <w:proofErr w:type="spellStart"/>
      <w:r>
        <w:rPr>
          <w:lang w:val="ru-RU"/>
        </w:rPr>
        <w:t>длъжен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едноседмичен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получаването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рекламацията</w:t>
      </w:r>
      <w:proofErr w:type="spellEnd"/>
      <w:r>
        <w:rPr>
          <w:lang w:val="ru-RU"/>
        </w:rPr>
        <w:t xml:space="preserve"> да замени СТОКИТЕ с </w:t>
      </w:r>
      <w:proofErr w:type="spellStart"/>
      <w:r>
        <w:rPr>
          <w:lang w:val="ru-RU"/>
        </w:rPr>
        <w:t>необходимото</w:t>
      </w:r>
      <w:proofErr w:type="spellEnd"/>
      <w:r>
        <w:rPr>
          <w:lang w:val="ru-RU"/>
        </w:rPr>
        <w:t xml:space="preserve"> договорено количество, за своя сметка и риск или да </w:t>
      </w:r>
      <w:proofErr w:type="spellStart"/>
      <w:r>
        <w:rPr>
          <w:lang w:val="ru-RU"/>
        </w:rPr>
        <w:t>върне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част от </w:t>
      </w:r>
      <w:proofErr w:type="spellStart"/>
      <w:r>
        <w:rPr>
          <w:lang w:val="ru-RU"/>
        </w:rPr>
        <w:t>заплатената</w:t>
      </w:r>
      <w:proofErr w:type="spellEnd"/>
      <w:r>
        <w:rPr>
          <w:lang w:val="ru-RU"/>
        </w:rPr>
        <w:t xml:space="preserve"> цена, </w:t>
      </w:r>
      <w:proofErr w:type="spellStart"/>
      <w:r>
        <w:rPr>
          <w:lang w:val="ru-RU"/>
        </w:rPr>
        <w:t>ведно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лихвите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получаването</w:t>
      </w:r>
      <w:proofErr w:type="spellEnd"/>
      <w:r>
        <w:rPr>
          <w:lang w:val="ru-RU"/>
        </w:rPr>
        <w:t>.</w:t>
      </w:r>
    </w:p>
    <w:p w:rsidR="00080AE6" w:rsidRP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Изборът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посочените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по-горе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възможности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върне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платеното</w:t>
      </w:r>
      <w:proofErr w:type="spellEnd"/>
      <w:r>
        <w:rPr>
          <w:lang w:val="ru-RU"/>
        </w:rPr>
        <w:t xml:space="preserve"> принадлежи на ВЪЗЛОЖИТЕЛЯ,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рисковете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услугата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за сметка на ИЗПЪЛНИТЕЛЯ.</w:t>
      </w:r>
    </w:p>
    <w:p w:rsidR="00080AE6" w:rsidRDefault="00080AE6" w:rsidP="00080AE6">
      <w:pPr>
        <w:jc w:val="both"/>
      </w:pPr>
      <w:r>
        <w:t xml:space="preserve">            </w:t>
      </w:r>
      <w:r>
        <w:rPr>
          <w:lang w:val="ru-RU"/>
        </w:rPr>
        <w:t xml:space="preserve">Чл. </w:t>
      </w:r>
      <w:r>
        <w:t xml:space="preserve">21. </w:t>
      </w:r>
      <w:proofErr w:type="spellStart"/>
      <w:r>
        <w:rPr>
          <w:lang w:val="ru-RU"/>
        </w:rPr>
        <w:t>Собствеността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доставените</w:t>
      </w:r>
      <w:proofErr w:type="spellEnd"/>
      <w:r>
        <w:rPr>
          <w:lang w:val="ru-RU"/>
        </w:rPr>
        <w:t xml:space="preserve"> СТОКИ се </w:t>
      </w:r>
      <w:proofErr w:type="spellStart"/>
      <w:r>
        <w:rPr>
          <w:lang w:val="ru-RU"/>
        </w:rPr>
        <w:t>прехвърля</w:t>
      </w:r>
      <w:proofErr w:type="spellEnd"/>
      <w:r>
        <w:rPr>
          <w:lang w:val="ru-RU"/>
        </w:rPr>
        <w:t xml:space="preserve"> на ВЪЗЛОЖИТЕЛЯ в момента на </w:t>
      </w: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им от </w:t>
      </w:r>
      <w:proofErr w:type="spellStart"/>
      <w:r>
        <w:rPr>
          <w:lang w:val="ru-RU"/>
        </w:rPr>
        <w:t>негова</w:t>
      </w:r>
      <w:proofErr w:type="spellEnd"/>
      <w:r>
        <w:rPr>
          <w:lang w:val="ru-RU"/>
        </w:rPr>
        <w:t xml:space="preserve"> страна на </w:t>
      </w:r>
      <w:proofErr w:type="spellStart"/>
      <w:r>
        <w:rPr>
          <w:lang w:val="ru-RU"/>
        </w:rPr>
        <w:t>посочения</w:t>
      </w:r>
      <w:proofErr w:type="spellEnd"/>
      <w:r>
        <w:rPr>
          <w:lang w:val="ru-RU"/>
        </w:rPr>
        <w:t xml:space="preserve"> в чл. 1, ал. 3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адрес</w:t>
      </w:r>
      <w:r>
        <w:t>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VIII. КАЧЕСТВО И ГАРАНЦИИ</w:t>
      </w:r>
    </w:p>
    <w:p w:rsidR="00080AE6" w:rsidRDefault="00080AE6" w:rsidP="00080AE6">
      <w:pPr>
        <w:ind w:firstLine="720"/>
        <w:jc w:val="both"/>
        <w:rPr>
          <w:b/>
        </w:rPr>
      </w:pPr>
      <w:r>
        <w:rPr>
          <w:lang w:val="ru-RU"/>
        </w:rPr>
        <w:t xml:space="preserve">Чл. </w:t>
      </w:r>
      <w:r>
        <w:t>22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лекарствените</w:t>
      </w:r>
      <w:proofErr w:type="spellEnd"/>
      <w:r>
        <w:rPr>
          <w:lang w:val="ru-RU"/>
        </w:rPr>
        <w:t xml:space="preserve"> средства</w:t>
      </w:r>
      <w:r>
        <w:t>/медицински изделия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отговаря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стандарти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тръжната</w:t>
      </w:r>
      <w:proofErr w:type="spellEnd"/>
      <w:r>
        <w:rPr>
          <w:lang w:val="ru-RU"/>
        </w:rPr>
        <w:t xml:space="preserve"> документация и </w:t>
      </w:r>
      <w:proofErr w:type="spellStart"/>
      <w:r>
        <w:rPr>
          <w:lang w:val="ru-RU"/>
        </w:rPr>
        <w:t>спечелилата</w:t>
      </w:r>
      <w:proofErr w:type="spellEnd"/>
      <w:r>
        <w:rPr>
          <w:lang w:val="ru-RU"/>
        </w:rPr>
        <w:t xml:space="preserve"> оферта,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срок на </w:t>
      </w:r>
      <w:proofErr w:type="spellStart"/>
      <w:r>
        <w:rPr>
          <w:lang w:val="ru-RU"/>
        </w:rPr>
        <w:t>годност</w:t>
      </w:r>
      <w:proofErr w:type="spellEnd"/>
      <w:r>
        <w:rPr>
          <w:lang w:val="ru-RU"/>
        </w:rPr>
        <w:t xml:space="preserve"> минимум 60% от </w:t>
      </w:r>
      <w:r>
        <w:t>обявения от производителя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23</w:t>
      </w:r>
      <w:r>
        <w:rPr>
          <w:lang w:val="ru-RU"/>
        </w:rPr>
        <w:t xml:space="preserve">. (1) ИЗПЪЛНИТЕЛЯТ </w:t>
      </w:r>
      <w:proofErr w:type="spellStart"/>
      <w:r>
        <w:rPr>
          <w:lang w:val="ru-RU"/>
        </w:rPr>
        <w:t>гарантира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нормална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експлоатация</w:t>
      </w:r>
      <w:proofErr w:type="spellEnd"/>
      <w:r>
        <w:rPr>
          <w:lang w:val="ru-RU"/>
        </w:rPr>
        <w:t xml:space="preserve"> на СТОКИТЕ</w:t>
      </w:r>
      <w:r>
        <w:t>, както и възможността да достави оферираните количества за целия срок на договора.</w:t>
      </w:r>
    </w:p>
    <w:p w:rsidR="00080AE6" w:rsidRDefault="00080AE6" w:rsidP="00080AE6">
      <w:pPr>
        <w:ind w:firstLine="720"/>
        <w:jc w:val="both"/>
        <w:rPr>
          <w:snapToGrid w:val="0"/>
          <w:lang w:val="ru-RU"/>
        </w:rPr>
      </w:pPr>
      <w:r>
        <w:rPr>
          <w:snapToGrid w:val="0"/>
        </w:rPr>
        <w:t>(2) ИЗПЪЛНИТЕЛЯТ може след съгласие на ВЪЗЛОЖИТЕЛЯ  да достави лекарство с търговско наименование различно от посоченото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в Приложението към договора, но еквивалентно на описаното с непатентно наименование при спазване на всички други условия по договора, на нормативната база и на единична цена не по-висока от договорената.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  <w:lang w:val="ru-RU"/>
        </w:rPr>
        <w:t>ІХ. ПРЕКРАТЯВАНЕ НА ДОГОВОРА. ОТГОВОРНОСТ</w:t>
      </w:r>
    </w:p>
    <w:p w:rsidR="00080AE6" w:rsidRDefault="00080AE6" w:rsidP="00080AE6">
      <w:pPr>
        <w:ind w:left="720"/>
        <w:rPr>
          <w:lang w:val="ru-RU"/>
        </w:rPr>
      </w:pPr>
      <w:r>
        <w:rPr>
          <w:lang w:val="ru-RU"/>
        </w:rPr>
        <w:t xml:space="preserve">Чл. 24. (1)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прекратява</w:t>
      </w:r>
      <w:proofErr w:type="spellEnd"/>
      <w:r>
        <w:rPr>
          <w:lang w:val="ru-RU"/>
        </w:rPr>
        <w:t>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а) </w:t>
      </w:r>
      <w:r>
        <w:t xml:space="preserve">с изтичане </w:t>
      </w:r>
      <w:proofErr w:type="gramStart"/>
      <w:r>
        <w:t>на</w:t>
      </w:r>
      <w:proofErr w:type="gramEnd"/>
      <w:r>
        <w:t xml:space="preserve"> срока по чл. 26</w:t>
      </w:r>
      <w:r>
        <w:rPr>
          <w:lang w:val="ru-RU"/>
        </w:rPr>
        <w:t xml:space="preserve"> или до </w:t>
      </w:r>
      <w:proofErr w:type="spellStart"/>
      <w:r>
        <w:rPr>
          <w:lang w:val="ru-RU"/>
        </w:rPr>
        <w:t>пълното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задълженията</w:t>
      </w:r>
      <w:proofErr w:type="spellEnd"/>
      <w:r>
        <w:rPr>
          <w:lang w:val="ru-RU"/>
        </w:rPr>
        <w:t xml:space="preserve"> по договора и от </w:t>
      </w:r>
      <w:proofErr w:type="spellStart"/>
      <w:r>
        <w:rPr>
          <w:lang w:val="ru-RU"/>
        </w:rPr>
        <w:t>двете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страни</w:t>
      </w:r>
      <w:proofErr w:type="spellEnd"/>
      <w:r>
        <w:t>;</w:t>
      </w:r>
    </w:p>
    <w:p w:rsidR="00080AE6" w:rsidRDefault="00080AE6" w:rsidP="00080AE6">
      <w:pPr>
        <w:ind w:firstLine="720"/>
        <w:jc w:val="both"/>
      </w:pPr>
      <w:r>
        <w:t>б) по взаимно съгласие в писмен вид</w:t>
      </w:r>
    </w:p>
    <w:p w:rsidR="00080AE6" w:rsidRDefault="00080AE6" w:rsidP="00080AE6">
      <w:pPr>
        <w:ind w:firstLine="720"/>
        <w:jc w:val="both"/>
      </w:pPr>
      <w:r>
        <w:t>в) при настъпване на обективна невъзможност за изпълнение на възложената доставка;</w:t>
      </w:r>
    </w:p>
    <w:p w:rsidR="00080AE6" w:rsidRPr="00080AE6" w:rsidRDefault="00080AE6" w:rsidP="00080AE6">
      <w:pPr>
        <w:pStyle w:val="af7"/>
        <w:ind w:right="71" w:firstLine="720"/>
        <w:rPr>
          <w:rFonts w:ascii="Times New Roman" w:hAnsi="Times New Roman" w:cs="Times New Roman"/>
          <w:szCs w:val="28"/>
        </w:rPr>
      </w:pPr>
      <w:r w:rsidRPr="00080AE6">
        <w:rPr>
          <w:rFonts w:ascii="Times New Roman" w:hAnsi="Times New Roman" w:cs="Times New Roman"/>
        </w:rPr>
        <w:t xml:space="preserve">г) </w:t>
      </w:r>
      <w:r w:rsidRPr="00080AE6">
        <w:rPr>
          <w:rFonts w:ascii="Times New Roman" w:hAnsi="Times New Roman" w:cs="Times New Roman"/>
          <w:szCs w:val="28"/>
        </w:rPr>
        <w:t>със сключването на нов договор за възлагане на обществена поръчка със същия предмет;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(2)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да прекрати </w:t>
      </w:r>
      <w:proofErr w:type="spellStart"/>
      <w:r>
        <w:rPr>
          <w:lang w:val="ru-RU"/>
        </w:rPr>
        <w:t>действието</w:t>
      </w:r>
      <w:proofErr w:type="spellEnd"/>
      <w:r>
        <w:rPr>
          <w:lang w:val="ru-RU"/>
        </w:rPr>
        <w:t xml:space="preserve"> на договора в </w:t>
      </w:r>
      <w:proofErr w:type="spellStart"/>
      <w:r>
        <w:rPr>
          <w:lang w:val="ru-RU"/>
        </w:rPr>
        <w:t>седемдневен</w:t>
      </w:r>
      <w:proofErr w:type="spellEnd"/>
      <w:r>
        <w:rPr>
          <w:lang w:val="ru-RU"/>
        </w:rPr>
        <w:t xml:space="preserve"> срок след </w:t>
      </w:r>
      <w:proofErr w:type="spellStart"/>
      <w:r>
        <w:rPr>
          <w:lang w:val="ru-RU"/>
        </w:rPr>
        <w:t>писмено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известяване</w:t>
      </w:r>
      <w:proofErr w:type="spellEnd"/>
      <w:r>
        <w:rPr>
          <w:lang w:val="ru-RU"/>
        </w:rPr>
        <w:t xml:space="preserve"> на ИЗПЪЛНИТЕЛЯТ в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случаи: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а)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извърши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на </w:t>
      </w:r>
      <w:proofErr w:type="gramStart"/>
      <w:r>
        <w:rPr>
          <w:lang w:val="ru-RU"/>
        </w:rPr>
        <w:t>част</w:t>
      </w:r>
      <w:proofErr w:type="gramEnd"/>
      <w:r>
        <w:rPr>
          <w:lang w:val="ru-RU"/>
        </w:rPr>
        <w:t xml:space="preserve"> или на </w:t>
      </w:r>
      <w:proofErr w:type="spellStart"/>
      <w:r>
        <w:rPr>
          <w:lang w:val="ru-RU"/>
        </w:rPr>
        <w:t>цялото</w:t>
      </w:r>
      <w:proofErr w:type="spellEnd"/>
      <w:r>
        <w:rPr>
          <w:lang w:val="ru-RU"/>
        </w:rPr>
        <w:t xml:space="preserve"> количество </w:t>
      </w:r>
      <w:r>
        <w:t>СТОКИ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сроковете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договорени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;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б)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ИЗПЪЛНИТЕЛЯТ не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друго</w:t>
      </w:r>
      <w:proofErr w:type="spellEnd"/>
      <w:r>
        <w:rPr>
          <w:lang w:val="ru-RU"/>
        </w:rPr>
        <w:t xml:space="preserve"> свое </w:t>
      </w:r>
      <w:proofErr w:type="spellStart"/>
      <w:r>
        <w:rPr>
          <w:lang w:val="ru-RU"/>
        </w:rPr>
        <w:t>задължение</w:t>
      </w:r>
      <w:proofErr w:type="spellEnd"/>
      <w:r>
        <w:rPr>
          <w:lang w:val="ru-RU"/>
        </w:rPr>
        <w:t xml:space="preserve"> по договора.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(3) ВЪЗЛОЖИТЕЛЯТ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</w:t>
      </w:r>
      <w:proofErr w:type="spellStart"/>
      <w:r>
        <w:rPr>
          <w:lang w:val="ru-RU"/>
        </w:rPr>
        <w:t>едностранно</w:t>
      </w:r>
      <w:proofErr w:type="spellEnd"/>
      <w:r>
        <w:rPr>
          <w:lang w:val="ru-RU"/>
        </w:rPr>
        <w:t xml:space="preserve"> да развали договора без </w:t>
      </w:r>
      <w:proofErr w:type="spellStart"/>
      <w:r>
        <w:rPr>
          <w:lang w:val="ru-RU"/>
        </w:rPr>
        <w:t>предизвестие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ИЗПЪЛНИТЕЛЯТ </w:t>
      </w:r>
      <w:proofErr w:type="spellStart"/>
      <w:r>
        <w:rPr>
          <w:lang w:val="ru-RU"/>
        </w:rPr>
        <w:t>забави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доставката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от  </w:t>
      </w:r>
      <w:r>
        <w:t xml:space="preserve">7 </w:t>
      </w:r>
      <w:proofErr w:type="gramStart"/>
      <w:r>
        <w:rPr>
          <w:lang w:val="ru-RU"/>
        </w:rPr>
        <w:t xml:space="preserve">( </w:t>
      </w:r>
      <w:proofErr w:type="gramEnd"/>
      <w:r>
        <w:t>седем</w:t>
      </w:r>
      <w:r>
        <w:rPr>
          <w:lang w:val="ru-RU"/>
        </w:rPr>
        <w:t xml:space="preserve"> ) дни, считано от </w:t>
      </w:r>
      <w:proofErr w:type="spellStart"/>
      <w:r>
        <w:rPr>
          <w:lang w:val="ru-RU"/>
        </w:rPr>
        <w:t>датата</w:t>
      </w:r>
      <w:proofErr w:type="spellEnd"/>
      <w:r>
        <w:rPr>
          <w:lang w:val="ru-RU"/>
        </w:rPr>
        <w:t xml:space="preserve"> </w:t>
      </w:r>
      <w:r>
        <w:t>на изпращане на заявката от ВЪЗЛОЖИТЕЛЯ</w:t>
      </w:r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(4) ВЪЗЛОЖИТЕЛЯТ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прекрати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договор,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резултат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обстоятелства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възникнали</w:t>
      </w:r>
      <w:proofErr w:type="spellEnd"/>
      <w:r>
        <w:rPr>
          <w:lang w:val="ru-RU"/>
        </w:rPr>
        <w:t xml:space="preserve"> след </w:t>
      </w:r>
      <w:proofErr w:type="spellStart"/>
      <w:r>
        <w:rPr>
          <w:lang w:val="ru-RU"/>
        </w:rPr>
        <w:t>сключването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, не е в </w:t>
      </w:r>
      <w:proofErr w:type="spellStart"/>
      <w:r>
        <w:rPr>
          <w:lang w:val="ru-RU"/>
        </w:rPr>
        <w:t>състояние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 xml:space="preserve">. В </w:t>
      </w:r>
      <w:proofErr w:type="spellStart"/>
      <w:r>
        <w:rPr>
          <w:lang w:val="ru-RU"/>
        </w:rPr>
        <w:t>този</w:t>
      </w:r>
      <w:proofErr w:type="spellEnd"/>
      <w:r>
        <w:rPr>
          <w:lang w:val="ru-RU"/>
        </w:rPr>
        <w:t xml:space="preserve"> случай ВЪЗЛОЖИТЕЛЯТ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на ИЗПЪЛНИТЕЛЯ </w:t>
      </w:r>
      <w:proofErr w:type="spellStart"/>
      <w:r>
        <w:rPr>
          <w:lang w:val="ru-RU"/>
        </w:rPr>
        <w:t>обезщетение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претърпените</w:t>
      </w:r>
      <w:proofErr w:type="spellEnd"/>
      <w:r>
        <w:rPr>
          <w:lang w:val="ru-RU"/>
        </w:rPr>
        <w:t xml:space="preserve"> вреди от </w:t>
      </w:r>
      <w:proofErr w:type="spellStart"/>
      <w:r>
        <w:rPr>
          <w:lang w:val="ru-RU"/>
        </w:rPr>
        <w:t>сключването</w:t>
      </w:r>
      <w:proofErr w:type="spellEnd"/>
      <w:r>
        <w:rPr>
          <w:lang w:val="ru-RU"/>
        </w:rPr>
        <w:t xml:space="preserve"> на договора в размер на 0,01 %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прогнозна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по договора,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Приложение №1. ИЗПЪЛНИТЕЛЯТ се </w:t>
      </w:r>
      <w:proofErr w:type="spellStart"/>
      <w:r>
        <w:rPr>
          <w:lang w:val="ru-RU"/>
        </w:rPr>
        <w:t>съгласява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размерът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гореописаното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обезщетение</w:t>
      </w:r>
      <w:proofErr w:type="spellEnd"/>
      <w:r>
        <w:rPr>
          <w:lang w:val="ru-RU"/>
        </w:rPr>
        <w:t xml:space="preserve"> е максимума,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той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получи при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на договора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тази</w:t>
      </w:r>
      <w:proofErr w:type="spellEnd"/>
      <w:r>
        <w:rPr>
          <w:lang w:val="ru-RU"/>
        </w:rPr>
        <w:t xml:space="preserve"> точка.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>Чл. 2</w:t>
      </w:r>
      <w:r>
        <w:t>5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забава на ИЗПЪЛНИТЕЛЯ, </w:t>
      </w:r>
      <w:proofErr w:type="spellStart"/>
      <w:r>
        <w:rPr>
          <w:lang w:val="ru-RU"/>
        </w:rPr>
        <w:t>същият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дължи</w:t>
      </w:r>
      <w:proofErr w:type="spellEnd"/>
      <w:r>
        <w:rPr>
          <w:lang w:val="ru-RU"/>
        </w:rPr>
        <w:t xml:space="preserve"> неустойка в размер на  </w:t>
      </w:r>
      <w:r>
        <w:t>2</w:t>
      </w:r>
      <w:r>
        <w:rPr>
          <w:lang w:val="ru-RU"/>
        </w:rPr>
        <w:t xml:space="preserve"> % (</w:t>
      </w:r>
      <w:r>
        <w:t>два процента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забавената</w:t>
      </w:r>
      <w:proofErr w:type="spellEnd"/>
      <w:r>
        <w:rPr>
          <w:lang w:val="ru-RU"/>
        </w:rPr>
        <w:t xml:space="preserve"> доставка за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просрочен </w:t>
      </w:r>
      <w:proofErr w:type="spellStart"/>
      <w:r>
        <w:rPr>
          <w:lang w:val="ru-RU"/>
        </w:rPr>
        <w:t>ден</w:t>
      </w:r>
      <w:proofErr w:type="spellEnd"/>
      <w:r>
        <w:rPr>
          <w:lang w:val="ru-RU"/>
        </w:rPr>
        <w:t xml:space="preserve">, но не </w:t>
      </w:r>
      <w:proofErr w:type="spellStart"/>
      <w:r>
        <w:rPr>
          <w:lang w:val="ru-RU"/>
        </w:rPr>
        <w:t>повече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стойността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самата</w:t>
      </w:r>
      <w:proofErr w:type="spellEnd"/>
      <w:r>
        <w:rPr>
          <w:lang w:val="ru-RU"/>
        </w:rPr>
        <w:t xml:space="preserve"> доставка. </w:t>
      </w:r>
      <w:proofErr w:type="spellStart"/>
      <w:r>
        <w:rPr>
          <w:lang w:val="ru-RU"/>
        </w:rPr>
        <w:t>Сумата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удържа</w:t>
      </w:r>
      <w:proofErr w:type="spellEnd"/>
      <w:r>
        <w:rPr>
          <w:lang w:val="ru-RU"/>
        </w:rPr>
        <w:t xml:space="preserve"> от ВЪЗЛОЖИТЕЛЯ при </w:t>
      </w:r>
      <w:proofErr w:type="spellStart"/>
      <w:r>
        <w:rPr>
          <w:lang w:val="ru-RU"/>
        </w:rPr>
        <w:t>заплащане</w:t>
      </w:r>
      <w:proofErr w:type="spellEnd"/>
      <w:r>
        <w:rPr>
          <w:lang w:val="ru-RU"/>
        </w:rPr>
        <w:t xml:space="preserve"> на ИЗПЪЛНИТЕЛЯ.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center"/>
        <w:rPr>
          <w:b/>
        </w:rPr>
      </w:pPr>
      <w:r>
        <w:rPr>
          <w:b/>
        </w:rPr>
        <w:t>X. СРОК НА ДОГОВОРА</w:t>
      </w:r>
    </w:p>
    <w:p w:rsidR="00080AE6" w:rsidRDefault="00080AE6" w:rsidP="00080AE6">
      <w:pPr>
        <w:jc w:val="both"/>
      </w:pPr>
      <w:r>
        <w:tab/>
        <w:t xml:space="preserve">Чл. 26. Настоящият договор влиза в сила от момента на подписването му </w:t>
      </w:r>
      <w:r w:rsidR="00316384">
        <w:t xml:space="preserve">от страните и важи за срок от </w:t>
      </w:r>
      <w:r w:rsidR="00316384">
        <w:rPr>
          <w:lang w:val="en-US"/>
        </w:rPr>
        <w:t>9</w:t>
      </w:r>
      <w:r>
        <w:t xml:space="preserve"> месеца или до сключването на нов договор за възлагане обществена поръчка със същия предмет при условията на чл. 24 от настоящия договор.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center"/>
        <w:rPr>
          <w:b/>
          <w:lang w:val="ru-RU"/>
        </w:rPr>
      </w:pPr>
      <w:r>
        <w:rPr>
          <w:b/>
        </w:rPr>
        <w:t>XI</w:t>
      </w:r>
      <w:r>
        <w:rPr>
          <w:b/>
          <w:lang w:val="ru-RU"/>
        </w:rPr>
        <w:t>. ДРУГИ УСЛОВИЯ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27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от </w:t>
      </w:r>
      <w:proofErr w:type="spellStart"/>
      <w:r>
        <w:rPr>
          <w:lang w:val="ru-RU"/>
        </w:rPr>
        <w:t>страните</w:t>
      </w:r>
      <w:proofErr w:type="spellEnd"/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задължава</w:t>
      </w:r>
      <w:proofErr w:type="spellEnd"/>
      <w:r>
        <w:rPr>
          <w:lang w:val="ru-RU"/>
        </w:rPr>
        <w:t xml:space="preserve"> да не </w:t>
      </w:r>
      <w:proofErr w:type="spellStart"/>
      <w:r>
        <w:rPr>
          <w:lang w:val="ru-RU"/>
        </w:rPr>
        <w:t>разпространява</w:t>
      </w:r>
      <w:proofErr w:type="spellEnd"/>
      <w:r>
        <w:rPr>
          <w:lang w:val="ru-RU"/>
        </w:rPr>
        <w:t xml:space="preserve"> информация за </w:t>
      </w:r>
      <w:proofErr w:type="spellStart"/>
      <w:r>
        <w:rPr>
          <w:lang w:val="ru-RU"/>
        </w:rPr>
        <w:t>другата</w:t>
      </w:r>
      <w:proofErr w:type="spellEnd"/>
      <w:r>
        <w:rPr>
          <w:lang w:val="ru-RU"/>
        </w:rPr>
        <w:t xml:space="preserve"> страна, </w:t>
      </w:r>
      <w:proofErr w:type="spellStart"/>
      <w:r>
        <w:rPr>
          <w:lang w:val="ru-RU"/>
        </w:rPr>
        <w:t>станала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известна при или по повод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договора. </w:t>
      </w:r>
      <w:proofErr w:type="spellStart"/>
      <w:r>
        <w:rPr>
          <w:lang w:val="ru-RU"/>
        </w:rPr>
        <w:t>Информацията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предходното</w:t>
      </w:r>
      <w:proofErr w:type="spellEnd"/>
      <w:r>
        <w:rPr>
          <w:lang w:val="ru-RU"/>
        </w:rPr>
        <w:t xml:space="preserve"> изречение </w:t>
      </w:r>
      <w:proofErr w:type="spellStart"/>
      <w:r>
        <w:rPr>
          <w:lang w:val="ru-RU"/>
        </w:rPr>
        <w:t>включва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обстоятелства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търговската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техническите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проекти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финанси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ноу-хау, изобретения, </w:t>
      </w:r>
      <w:proofErr w:type="spellStart"/>
      <w:r>
        <w:rPr>
          <w:lang w:val="ru-RU"/>
        </w:rPr>
        <w:t>полезни</w:t>
      </w:r>
      <w:proofErr w:type="spellEnd"/>
      <w:r>
        <w:rPr>
          <w:lang w:val="ru-RU"/>
        </w:rPr>
        <w:t xml:space="preserve"> модели или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права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подобен характер,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(2) </w:t>
      </w:r>
      <w:proofErr w:type="spellStart"/>
      <w:r>
        <w:rPr>
          <w:lang w:val="ru-RU"/>
        </w:rPr>
        <w:t>Правилото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предходната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алинея</w:t>
      </w:r>
      <w:proofErr w:type="spellEnd"/>
      <w:r>
        <w:rPr>
          <w:lang w:val="ru-RU"/>
        </w:rPr>
        <w:t xml:space="preserve"> не се </w:t>
      </w:r>
      <w:proofErr w:type="spellStart"/>
      <w:r>
        <w:rPr>
          <w:lang w:val="ru-RU"/>
        </w:rPr>
        <w:t>прилага</w:t>
      </w:r>
      <w:proofErr w:type="spellEnd"/>
      <w:r>
        <w:rPr>
          <w:lang w:val="ru-RU"/>
        </w:rPr>
        <w:t xml:space="preserve"> по отношение на </w:t>
      </w:r>
      <w:proofErr w:type="spellStart"/>
      <w:r>
        <w:rPr>
          <w:lang w:val="ru-RU"/>
        </w:rPr>
        <w:t>задължителната</w:t>
      </w:r>
      <w:proofErr w:type="spellEnd"/>
      <w:r>
        <w:rPr>
          <w:lang w:val="ru-RU"/>
        </w:rPr>
        <w:t xml:space="preserve"> информация,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ВЪЗЛОЖИТЕЛЯТ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Агенцията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обществени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съобразно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предвиден</w:t>
      </w:r>
      <w:proofErr w:type="gramEnd"/>
      <w:r>
        <w:rPr>
          <w:lang w:val="ru-RU"/>
        </w:rPr>
        <w:t xml:space="preserve"> в ЗОП.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28</w:t>
      </w:r>
      <w:r>
        <w:rPr>
          <w:lang w:val="ru-RU"/>
        </w:rPr>
        <w:t xml:space="preserve">. (1)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съобщения</w:t>
      </w:r>
      <w:proofErr w:type="spellEnd"/>
      <w:r>
        <w:rPr>
          <w:lang w:val="ru-RU"/>
        </w:rPr>
        <w:t xml:space="preserve"> между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писмена</w:t>
      </w:r>
      <w:proofErr w:type="spellEnd"/>
      <w:r>
        <w:rPr>
          <w:lang w:val="ru-RU"/>
        </w:rPr>
        <w:t xml:space="preserve"> форма, чрез </w:t>
      </w:r>
      <w:proofErr w:type="spellStart"/>
      <w:r>
        <w:rPr>
          <w:lang w:val="ru-RU"/>
        </w:rPr>
        <w:t>факс-съобщения</w:t>
      </w:r>
      <w:proofErr w:type="spellEnd"/>
      <w:r>
        <w:rPr>
          <w:lang w:val="ru-RU"/>
        </w:rPr>
        <w:t xml:space="preserve"> или чрез </w:t>
      </w:r>
      <w:proofErr w:type="spellStart"/>
      <w:r>
        <w:rPr>
          <w:lang w:val="ru-RU"/>
        </w:rPr>
        <w:t>прикачени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proofErr w:type="spellStart"/>
      <w:r>
        <w:t>mail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съобщения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Съобщенията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получават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адреси</w:t>
      </w:r>
      <w:proofErr w:type="spellEnd"/>
      <w:r>
        <w:t>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>1. за ВЪЗЛОЖИТЕЛЯ: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 xml:space="preserve"> Адрес</w:t>
      </w:r>
      <w:proofErr w:type="gramStart"/>
      <w:r>
        <w:rPr>
          <w:lang w:val="ru-RU"/>
        </w:rPr>
        <w:t>…………………...........…..</w:t>
      </w:r>
      <w:proofErr w:type="gramEnd"/>
    </w:p>
    <w:p w:rsidR="00080AE6" w:rsidRDefault="00080AE6" w:rsidP="00080AE6">
      <w:pPr>
        <w:jc w:val="both"/>
      </w:pPr>
      <w:r>
        <w:rPr>
          <w:lang w:val="ru-RU"/>
        </w:rPr>
        <w:t xml:space="preserve"> Тел., Факс</w:t>
      </w:r>
      <w:r>
        <w:rPr>
          <w:lang w:val="fr-FR"/>
        </w:rPr>
        <w:t xml:space="preserve">: </w:t>
      </w:r>
      <w:r>
        <w:t>………………………</w:t>
      </w:r>
    </w:p>
    <w:p w:rsidR="00080AE6" w:rsidRDefault="00080AE6" w:rsidP="00080AE6">
      <w:pPr>
        <w:jc w:val="both"/>
      </w:pPr>
      <w:r>
        <w:rPr>
          <w:lang w:val="fr-FR"/>
        </w:rPr>
        <w:t xml:space="preserve"> E-mail: </w:t>
      </w:r>
      <w:r>
        <w:rPr>
          <w:rFonts w:ascii="Arial" w:hAnsi="Arial" w:cs="Arial"/>
          <w:bCs/>
          <w:color w:val="000000"/>
        </w:rPr>
        <w:t>…………...........………..</w:t>
      </w:r>
    </w:p>
    <w:p w:rsidR="00080AE6" w:rsidRDefault="00080AE6" w:rsidP="00080AE6">
      <w:pPr>
        <w:jc w:val="both"/>
      </w:pPr>
    </w:p>
    <w:p w:rsidR="00080AE6" w:rsidRDefault="00080AE6" w:rsidP="00080AE6">
      <w:pPr>
        <w:rPr>
          <w:lang w:val="ru-RU"/>
        </w:rPr>
      </w:pPr>
      <w:r>
        <w:rPr>
          <w:lang w:val="fr-FR"/>
        </w:rPr>
        <w:tab/>
      </w:r>
      <w:r>
        <w:rPr>
          <w:lang w:val="ru-RU"/>
        </w:rPr>
        <w:t>2. за ИЗПЪЛНИТЕЛЯ:</w:t>
      </w:r>
    </w:p>
    <w:p w:rsidR="00080AE6" w:rsidRDefault="00080AE6" w:rsidP="00080AE6">
      <w:r>
        <w:rPr>
          <w:lang w:val="ru-RU"/>
        </w:rPr>
        <w:t xml:space="preserve"> Адрес: </w:t>
      </w:r>
      <w:r>
        <w:t>………………..........…</w:t>
      </w:r>
    </w:p>
    <w:p w:rsidR="00080AE6" w:rsidRDefault="00080AE6" w:rsidP="00080AE6">
      <w:r>
        <w:t xml:space="preserve"> Тел., Факс: …………………..</w:t>
      </w:r>
    </w:p>
    <w:p w:rsidR="00080AE6" w:rsidRDefault="00080AE6" w:rsidP="00080AE6">
      <w:pPr>
        <w:rPr>
          <w:lang w:val="ru-RU"/>
        </w:rPr>
      </w:pPr>
      <w:r>
        <w:t xml:space="preserve"> </w:t>
      </w:r>
      <w:proofErr w:type="spellStart"/>
      <w:r>
        <w:t>E-mail</w:t>
      </w:r>
      <w:proofErr w:type="spellEnd"/>
      <w:r>
        <w:t>: …………...........……..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  <w:rPr>
          <w:lang w:val="ru-RU"/>
        </w:rPr>
      </w:pPr>
      <w:r>
        <w:tab/>
      </w:r>
      <w:r>
        <w:rPr>
          <w:lang w:val="ru-RU"/>
        </w:rPr>
        <w:t xml:space="preserve">(2) При </w:t>
      </w:r>
      <w:proofErr w:type="spellStart"/>
      <w:r>
        <w:rPr>
          <w:lang w:val="ru-RU"/>
        </w:rPr>
        <w:t>промяна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данните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посочени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предходната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алинея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от </w:t>
      </w:r>
      <w:proofErr w:type="spellStart"/>
      <w:r>
        <w:rPr>
          <w:lang w:val="ru-RU"/>
        </w:rPr>
        <w:t>страните</w:t>
      </w:r>
      <w:proofErr w:type="spellEnd"/>
      <w:proofErr w:type="gramEnd"/>
      <w:r>
        <w:rPr>
          <w:lang w:val="ru-RU"/>
        </w:rPr>
        <w:t xml:space="preserve"> е </w:t>
      </w:r>
      <w:proofErr w:type="spellStart"/>
      <w:r>
        <w:rPr>
          <w:lang w:val="ru-RU"/>
        </w:rPr>
        <w:t>длъжна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уведоми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другата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тридневен</w:t>
      </w:r>
      <w:proofErr w:type="spellEnd"/>
      <w:r>
        <w:rPr>
          <w:lang w:val="ru-RU"/>
        </w:rPr>
        <w:t xml:space="preserve"> срок от </w:t>
      </w:r>
      <w:proofErr w:type="spellStart"/>
      <w:r>
        <w:rPr>
          <w:lang w:val="ru-RU"/>
        </w:rPr>
        <w:t>настъпване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промяната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tab/>
        <w:t xml:space="preserve">Чл. </w:t>
      </w:r>
      <w:r>
        <w:t>29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Нищожността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някоя</w:t>
      </w:r>
      <w:proofErr w:type="spellEnd"/>
      <w:r>
        <w:rPr>
          <w:lang w:val="ru-RU"/>
        </w:rPr>
        <w:t xml:space="preserve"> клауза от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не води до </w:t>
      </w:r>
      <w:proofErr w:type="spellStart"/>
      <w:r>
        <w:rPr>
          <w:lang w:val="ru-RU"/>
        </w:rPr>
        <w:t>нищожност</w:t>
      </w:r>
      <w:proofErr w:type="spellEnd"/>
      <w:r>
        <w:rPr>
          <w:lang w:val="ru-RU"/>
        </w:rPr>
        <w:t xml:space="preserve"> на друга клауза или на договора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цяло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30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променян или </w:t>
      </w:r>
      <w:proofErr w:type="spellStart"/>
      <w:r>
        <w:rPr>
          <w:lang w:val="ru-RU"/>
        </w:rPr>
        <w:t>допълван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освен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 по чл. 116 от ЗОП.</w:t>
      </w:r>
    </w:p>
    <w:p w:rsidR="00080AE6" w:rsidRDefault="00080AE6" w:rsidP="00080AE6">
      <w:pPr>
        <w:jc w:val="both"/>
      </w:pPr>
    </w:p>
    <w:p w:rsidR="00080AE6" w:rsidRDefault="00080AE6" w:rsidP="00080AE6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Чл. </w:t>
      </w:r>
      <w:r>
        <w:t>31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решават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споровете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възникнали</w:t>
      </w:r>
      <w:proofErr w:type="spellEnd"/>
      <w:r>
        <w:rPr>
          <w:lang w:val="ru-RU"/>
        </w:rPr>
        <w:t xml:space="preserve"> при и по повод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договора или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договора, или с </w:t>
      </w:r>
      <w:proofErr w:type="spellStart"/>
      <w:r>
        <w:rPr>
          <w:lang w:val="ru-RU"/>
        </w:rPr>
        <w:t>неговото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тълкуване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недействителност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неизпълнение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прекратяване</w:t>
      </w:r>
      <w:proofErr w:type="spellEnd"/>
      <w:r>
        <w:rPr>
          <w:lang w:val="ru-RU"/>
        </w:rPr>
        <w:t xml:space="preserve"> по взаимно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 и с </w:t>
      </w:r>
      <w:proofErr w:type="spellStart"/>
      <w:r>
        <w:rPr>
          <w:lang w:val="ru-RU"/>
        </w:rPr>
        <w:t>писмени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споразумения</w:t>
      </w:r>
      <w:proofErr w:type="spellEnd"/>
      <w:r>
        <w:rPr>
          <w:lang w:val="ru-RU"/>
        </w:rPr>
        <w:t xml:space="preserve">, а при </w:t>
      </w:r>
      <w:proofErr w:type="spellStart"/>
      <w:r>
        <w:rPr>
          <w:lang w:val="ru-RU"/>
        </w:rPr>
        <w:t>непостигане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съгласие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въпросът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решаване</w:t>
      </w:r>
      <w:proofErr w:type="spellEnd"/>
      <w:r>
        <w:rPr>
          <w:lang w:val="ru-RU"/>
        </w:rPr>
        <w:t xml:space="preserve"> пред </w:t>
      </w:r>
      <w:proofErr w:type="spellStart"/>
      <w:r>
        <w:rPr>
          <w:lang w:val="ru-RU"/>
        </w:rPr>
        <w:t>компетент</w:t>
      </w:r>
      <w:r>
        <w:t>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съд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територията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Република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 xml:space="preserve"> по </w:t>
      </w:r>
      <w:proofErr w:type="spellStart"/>
      <w:proofErr w:type="gram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Гражданския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процесуален</w:t>
      </w:r>
      <w:proofErr w:type="spellEnd"/>
      <w:r>
        <w:rPr>
          <w:lang w:val="ru-RU"/>
        </w:rPr>
        <w:t xml:space="preserve"> кодекс.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</w:pPr>
      <w:r>
        <w:rPr>
          <w:lang w:val="ru-RU"/>
        </w:rPr>
        <w:tab/>
        <w:t xml:space="preserve">Чл. </w:t>
      </w:r>
      <w:r>
        <w:t>32</w:t>
      </w:r>
      <w:r>
        <w:rPr>
          <w:lang w:val="ru-RU"/>
        </w:rPr>
        <w:t xml:space="preserve">. За </w:t>
      </w:r>
      <w:proofErr w:type="spellStart"/>
      <w:r>
        <w:rPr>
          <w:lang w:val="ru-RU"/>
        </w:rPr>
        <w:t>неуредените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настоящия</w:t>
      </w:r>
      <w:proofErr w:type="spellEnd"/>
      <w:r>
        <w:rPr>
          <w:lang w:val="ru-RU"/>
        </w:rPr>
        <w:t xml:space="preserve"> договор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прилагат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Република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България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Неразделна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: </w:t>
      </w: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Ценово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. </w:t>
      </w:r>
    </w:p>
    <w:p w:rsidR="00080AE6" w:rsidRDefault="00080AE6" w:rsidP="00080AE6">
      <w:pPr>
        <w:pStyle w:val="af8"/>
        <w:tabs>
          <w:tab w:val="left" w:pos="0"/>
        </w:tabs>
        <w:ind w:left="0" w:right="-159" w:firstLine="90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Техническо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изпълнение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поръчката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приложение</w:t>
      </w:r>
      <w:proofErr w:type="spellEnd"/>
      <w:r>
        <w:rPr>
          <w:sz w:val="24"/>
          <w:szCs w:val="24"/>
        </w:rPr>
        <w:t xml:space="preserve"> № 3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настоящия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. 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Настоящият</w:t>
      </w:r>
      <w:proofErr w:type="spellEnd"/>
      <w:r>
        <w:rPr>
          <w:lang w:val="ru-RU"/>
        </w:rPr>
        <w:t xml:space="preserve"> договор се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и </w:t>
      </w:r>
      <w:proofErr w:type="spellStart"/>
      <w:proofErr w:type="gramStart"/>
      <w:r>
        <w:rPr>
          <w:lang w:val="ru-RU"/>
        </w:rPr>
        <w:t>подписа</w:t>
      </w:r>
      <w:proofErr w:type="spellEnd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два </w:t>
      </w:r>
      <w:proofErr w:type="spellStart"/>
      <w:r>
        <w:rPr>
          <w:lang w:val="ru-RU"/>
        </w:rPr>
        <w:t>еднообразни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екземпляра</w:t>
      </w:r>
      <w:proofErr w:type="spellEnd"/>
      <w:r>
        <w:rPr>
          <w:lang w:val="ru-RU"/>
        </w:rPr>
        <w:t xml:space="preserve"> - по един за </w:t>
      </w:r>
      <w:proofErr w:type="spellStart"/>
      <w:r>
        <w:rPr>
          <w:lang w:val="ru-RU"/>
        </w:rPr>
        <w:t>всяка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страните</w:t>
      </w:r>
      <w:proofErr w:type="spellEnd"/>
      <w:r>
        <w:rPr>
          <w:lang w:val="ru-RU"/>
        </w:rPr>
        <w:t>.</w:t>
      </w: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pPr>
        <w:jc w:val="both"/>
        <w:rPr>
          <w:lang w:val="ru-RU"/>
        </w:rPr>
      </w:pPr>
    </w:p>
    <w:p w:rsidR="00080AE6" w:rsidRDefault="00080AE6" w:rsidP="00080AE6">
      <w:r>
        <w:rPr>
          <w:lang w:val="ru-RU"/>
        </w:rPr>
        <w:t>ЗА ВЪЗЛОЖИТЕЛЯ</w:t>
      </w:r>
      <w:proofErr w:type="gramStart"/>
      <w:r>
        <w:rPr>
          <w:lang w:val="ru-RU"/>
        </w:rPr>
        <w:t>:    .....</w:t>
      </w:r>
      <w:r>
        <w:t xml:space="preserve">.………..        </w:t>
      </w:r>
      <w:r>
        <w:rPr>
          <w:lang w:val="ru-RU"/>
        </w:rPr>
        <w:t xml:space="preserve"> </w:t>
      </w:r>
      <w:proofErr w:type="gramEnd"/>
      <w:r>
        <w:rPr>
          <w:lang w:val="ru-RU"/>
        </w:rPr>
        <w:t>З</w:t>
      </w:r>
      <w:r>
        <w:t xml:space="preserve">А </w:t>
      </w:r>
      <w:r>
        <w:rPr>
          <w:lang w:val="ru-RU"/>
        </w:rPr>
        <w:t>ИЗПЪЛНИТЕЛЯ:   ......</w:t>
      </w:r>
      <w:r>
        <w:t>................</w:t>
      </w:r>
    </w:p>
    <w:p w:rsidR="00080AE6" w:rsidRDefault="00080AE6" w:rsidP="00080AE6">
      <w:pPr>
        <w:ind w:left="1980" w:hanging="540"/>
      </w:pPr>
      <w:r>
        <w:t xml:space="preserve">Д-р Н. </w:t>
      </w:r>
      <w:proofErr w:type="spellStart"/>
      <w:r>
        <w:t>Колибаров</w:t>
      </w:r>
      <w:proofErr w:type="spellEnd"/>
      <w:r>
        <w:t xml:space="preserve">                                </w:t>
      </w:r>
      <w:r>
        <w:rPr>
          <w:lang w:val="ru-RU"/>
        </w:rPr>
        <w:t xml:space="preserve">       ………………………. </w:t>
      </w:r>
    </w:p>
    <w:p w:rsidR="00080AE6" w:rsidRDefault="00080AE6" w:rsidP="00080AE6">
      <w:pPr>
        <w:jc w:val="center"/>
        <w:rPr>
          <w:b/>
        </w:rPr>
      </w:pPr>
      <w:r>
        <w:t xml:space="preserve">      /Управител/              </w:t>
      </w:r>
      <w:r>
        <w:tab/>
      </w:r>
      <w:r>
        <w:tab/>
        <w:t xml:space="preserve">          /…………………/</w:t>
      </w: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jc w:val="center"/>
        <w:rPr>
          <w:b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080AE6" w:rsidRDefault="00080AE6" w:rsidP="00080AE6">
      <w:pPr>
        <w:ind w:right="-159" w:firstLine="720"/>
        <w:jc w:val="both"/>
        <w:rPr>
          <w:b/>
          <w:u w:val="single"/>
          <w:lang w:val="ru-RU"/>
        </w:rPr>
      </w:pPr>
    </w:p>
    <w:p w:rsidR="004C0B6E" w:rsidRDefault="004C0B6E"/>
    <w:sectPr w:rsidR="004C0B6E" w:rsidSect="004C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FCD"/>
    <w:multiLevelType w:val="hybridMultilevel"/>
    <w:tmpl w:val="E1E21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5EAB"/>
    <w:multiLevelType w:val="hybridMultilevel"/>
    <w:tmpl w:val="CEBC9F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FBA797C">
      <w:start w:val="3"/>
      <w:numFmt w:val="decimal"/>
      <w:lvlText w:val="(%2)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33887"/>
    <w:multiLevelType w:val="singleLevel"/>
    <w:tmpl w:val="83B090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AE6"/>
    <w:rsid w:val="00080AE6"/>
    <w:rsid w:val="001732E9"/>
    <w:rsid w:val="00286DEA"/>
    <w:rsid w:val="00316384"/>
    <w:rsid w:val="00467D72"/>
    <w:rsid w:val="004C0B6E"/>
    <w:rsid w:val="006D75EE"/>
    <w:rsid w:val="006F6572"/>
    <w:rsid w:val="00900FE1"/>
    <w:rsid w:val="00BE26A4"/>
    <w:rsid w:val="00C7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E6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5EE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75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лавие Знак"/>
    <w:basedOn w:val="a0"/>
    <w:link w:val="a6"/>
    <w:uiPriority w:val="11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75EE"/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D75E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  <w:style w:type="character" w:customStyle="1" w:styleId="af6">
    <w:name w:val="Основен текст Знак"/>
    <w:aliases w:val="block style Знак"/>
    <w:basedOn w:val="a0"/>
    <w:link w:val="af7"/>
    <w:locked/>
    <w:rsid w:val="00080AE6"/>
    <w:rPr>
      <w:sz w:val="24"/>
    </w:rPr>
  </w:style>
  <w:style w:type="paragraph" w:styleId="af7">
    <w:name w:val="Body Text"/>
    <w:aliases w:val="block style"/>
    <w:basedOn w:val="a"/>
    <w:link w:val="af6"/>
    <w:unhideWhenUsed/>
    <w:rsid w:val="00080AE6"/>
    <w:pPr>
      <w:jc w:val="both"/>
    </w:pPr>
    <w:rPr>
      <w:rFonts w:asciiTheme="minorHAnsi" w:eastAsiaTheme="minorHAnsi" w:hAnsiTheme="minorHAnsi" w:cstheme="minorBidi"/>
      <w:szCs w:val="22"/>
      <w:lang w:eastAsia="en-US" w:bidi="en-US"/>
    </w:rPr>
  </w:style>
  <w:style w:type="character" w:customStyle="1" w:styleId="11">
    <w:name w:val="Основен текст Знак1"/>
    <w:basedOn w:val="a0"/>
    <w:link w:val="af7"/>
    <w:uiPriority w:val="99"/>
    <w:semiHidden/>
    <w:rsid w:val="00080AE6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8">
    <w:name w:val="Body Text Indent"/>
    <w:basedOn w:val="a"/>
    <w:link w:val="af9"/>
    <w:semiHidden/>
    <w:unhideWhenUsed/>
    <w:rsid w:val="00080AE6"/>
    <w:pPr>
      <w:spacing w:after="120"/>
      <w:ind w:left="283"/>
    </w:pPr>
    <w:rPr>
      <w:sz w:val="28"/>
      <w:szCs w:val="20"/>
      <w:lang w:val="en-US"/>
    </w:rPr>
  </w:style>
  <w:style w:type="character" w:customStyle="1" w:styleId="af9">
    <w:name w:val="Основен текст с отстъп Знак"/>
    <w:basedOn w:val="a0"/>
    <w:link w:val="af8"/>
    <w:semiHidden/>
    <w:rsid w:val="00080AE6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2268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2019-03-13T13:40:00Z</dcterms:created>
  <dcterms:modified xsi:type="dcterms:W3CDTF">2020-04-14T08:46:00Z</dcterms:modified>
</cp:coreProperties>
</file>